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F7" w:rsidRDefault="00EF70F7"/>
    <w:p w:rsidR="00CD1030" w:rsidRPr="00CD1030" w:rsidRDefault="00CD1030" w:rsidP="00CD1030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bookmarkStart w:id="0" w:name="_GoBack"/>
      <w:r w:rsidRPr="00CD1030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Служебная записка о поощрении сотрудника</w:t>
      </w:r>
    </w:p>
    <w:bookmarkEnd w:id="0"/>
    <w:p w:rsidR="00CD1030" w:rsidRPr="006A1E51" w:rsidRDefault="00CD1030" w:rsidP="00CD1030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gramStart"/>
      <w:r w:rsidRPr="006A1E51">
        <w:rPr>
          <w:rFonts w:ascii="Zan Courier New" w:hAnsi="Zan Courier New" w:cs="Zan Courier New"/>
          <w:sz w:val="20"/>
          <w:szCs w:val="20"/>
        </w:rPr>
        <w:t>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(Ф.И.О. (при его наличии руководителя)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______________________________________</w:t>
      </w:r>
      <w:proofErr w:type="gramEnd"/>
    </w:p>
    <w:p w:rsidR="00CD1030" w:rsidRPr="006A1E51" w:rsidRDefault="00CD1030" w:rsidP="00CD1030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 Служебная записка</w:t>
      </w:r>
    </w:p>
    <w:p w:rsidR="00CD1030" w:rsidRPr="006A1E51" w:rsidRDefault="00CD1030" w:rsidP="00CD1030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Государственный служащий ____________________ работает в данном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 (должность, Ф.И.О. (при его наличии) </w:t>
      </w:r>
      <w:r w:rsidRPr="006A1E51">
        <w:rPr>
          <w:rFonts w:ascii="Zan Courier New" w:hAnsi="Zan Courier New" w:cs="Zan Courier New"/>
          <w:sz w:val="20"/>
          <w:szCs w:val="20"/>
        </w:rPr>
        <w:br/>
        <w:t>государственном органе с ______ года.</w:t>
      </w:r>
      <w:proofErr w:type="gramEnd"/>
      <w:r w:rsidRPr="006A1E51">
        <w:rPr>
          <w:rFonts w:ascii="Zan Courier New" w:hAnsi="Zan Courier New" w:cs="Zan Courier New"/>
          <w:sz w:val="20"/>
          <w:szCs w:val="20"/>
        </w:rPr>
        <w:br/>
        <w:t>      За время прохождения государственной службы показал себя только</w:t>
      </w:r>
      <w:r w:rsidRPr="006A1E51">
        <w:rPr>
          <w:rFonts w:ascii="Zan Courier New" w:hAnsi="Zan Courier New" w:cs="Zan Courier New"/>
          <w:sz w:val="20"/>
          <w:szCs w:val="20"/>
        </w:rPr>
        <w:br/>
        <w:t>с положительной стороны, к возложенным на него должностным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обязанностям относится добросовестно. 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Также,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На основании изложенного, в соответствии статьей 35 Закона</w:t>
      </w:r>
      <w:r w:rsidRPr="006A1E51">
        <w:rPr>
          <w:rFonts w:ascii="Zan Courier New" w:hAnsi="Zan Courier New" w:cs="Zan Courier New"/>
          <w:sz w:val="20"/>
          <w:szCs w:val="20"/>
        </w:rPr>
        <w:br/>
        <w:t>Республики Казахстан «О государственной службе Республики Казахстан»</w:t>
      </w:r>
      <w:r w:rsidRPr="006A1E51">
        <w:rPr>
          <w:rFonts w:ascii="Zan Courier New" w:hAnsi="Zan Courier New" w:cs="Zan Courier New"/>
          <w:sz w:val="20"/>
          <w:szCs w:val="20"/>
        </w:rPr>
        <w:br/>
        <w:t>от 23 ноября 2015 года за образцовое выполнение должностных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обязанностей </w:t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(либо безупречную государственную службу, выполнение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заданий особой важности и сложности и за другие достижения в работе)</w:t>
      </w:r>
      <w:r w:rsidRPr="006A1E51">
        <w:rPr>
          <w:rFonts w:ascii="Zan Courier New" w:hAnsi="Zan Courier New" w:cs="Zan Courier New"/>
          <w:sz w:val="20"/>
          <w:szCs w:val="20"/>
        </w:rPr>
        <w:t>,</w:t>
      </w:r>
      <w:r w:rsidRPr="006A1E51">
        <w:rPr>
          <w:rFonts w:ascii="Zan Courier New" w:hAnsi="Zan Courier New" w:cs="Zan Courier New"/>
          <w:sz w:val="20"/>
          <w:szCs w:val="20"/>
        </w:rPr>
        <w:br/>
        <w:t>а также по результатам оценки деятельности прошу поощрить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 (</w:t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единовременным денежным, вознаграждением,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объявлением благодарности, награждением ценным подарком, награждением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грамотой</w:t>
      </w:r>
      <w:proofErr w:type="gramEnd"/>
      <w:r w:rsidRPr="006A1E51">
        <w:rPr>
          <w:rFonts w:ascii="Zan Courier New" w:hAnsi="Zan Courier New" w:cs="Zan Courier New"/>
          <w:i/>
          <w:iCs/>
          <w:sz w:val="20"/>
          <w:szCs w:val="20"/>
        </w:rPr>
        <w:t>, присвоением почетного звания и др.</w:t>
      </w:r>
      <w:r w:rsidRPr="006A1E51">
        <w:rPr>
          <w:rFonts w:ascii="Zan Courier New" w:hAnsi="Zan Courier New" w:cs="Zan Courier New"/>
          <w:sz w:val="20"/>
          <w:szCs w:val="20"/>
        </w:rPr>
        <w:t>).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CD1030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1030" w:rsidRPr="006A1E51" w:rsidRDefault="00CD1030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1030" w:rsidRPr="006A1E51" w:rsidRDefault="00CD1030" w:rsidP="00B256AD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proofErr w:type="gramStart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 (Ф.И.О. (при его наличии)</w:t>
            </w:r>
            <w:proofErr w:type="gramEnd"/>
          </w:p>
        </w:tc>
      </w:tr>
    </w:tbl>
    <w:p w:rsidR="00CD1030" w:rsidRDefault="00CD1030"/>
    <w:sectPr w:rsidR="00CD1030" w:rsidSect="00CD103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02F1"/>
    <w:rsid w:val="00351686"/>
    <w:rsid w:val="00612E37"/>
    <w:rsid w:val="00641C95"/>
    <w:rsid w:val="00B256AD"/>
    <w:rsid w:val="00CD1030"/>
    <w:rsid w:val="00E902F1"/>
    <w:rsid w:val="00EF70F7"/>
    <w:rsid w:val="00FB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0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2018-05-01T13:49:00Z</dcterms:created>
  <dcterms:modified xsi:type="dcterms:W3CDTF">2018-05-01T13:49:00Z</dcterms:modified>
</cp:coreProperties>
</file>