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71" w:rsidRDefault="006A0871" w:rsidP="006A0871">
      <w:pPr>
        <w:pStyle w:val="2"/>
        <w:numPr>
          <w:ilvl w:val="1"/>
          <w:numId w:val="3"/>
        </w:numPr>
        <w:spacing w:before="0"/>
        <w:ind w:left="0"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bookmarkStart w:id="0" w:name="_Toc515380014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асторжение трудового договора по инициативе работника.</w:t>
      </w:r>
      <w:bookmarkEnd w:id="0"/>
    </w:p>
    <w:p w:rsidR="006A0871" w:rsidRDefault="006A0871" w:rsidP="006A0871">
      <w:pPr>
        <w:rPr>
          <w:lang w:val="ru-RU"/>
        </w:rPr>
      </w:pPr>
    </w:p>
    <w:p w:rsidR="006A0871" w:rsidRDefault="006A0871" w:rsidP="006A0871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6A0871" w:rsidRDefault="006A0871" w:rsidP="006A087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6A0871" w:rsidRDefault="006A0871" w:rsidP="006A087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5) статьи 49,  пунктом 4 статьи 113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6A0871" w:rsidRDefault="006A0871" w:rsidP="006A0871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6A0871" w:rsidRDefault="006A0871" w:rsidP="006A087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1. Расторгнуть [Дата расторжения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года трудовой договор </w:t>
      </w:r>
      <w:proofErr w:type="gramStart"/>
      <w:r>
        <w:rPr>
          <w:color w:val="000000" w:themeColor="text1"/>
          <w:sz w:val="28"/>
          <w:szCs w:val="28"/>
          <w:lang w:val="kk-KZ"/>
        </w:rPr>
        <w:t>от</w:t>
      </w:r>
      <w:proofErr w:type="gramEnd"/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заключения ТД] года [номер ТД], заключенный с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</w:t>
      </w:r>
      <w:r>
        <w:rPr>
          <w:sz w:val="28"/>
          <w:szCs w:val="28"/>
          <w:lang w:val="ru-RU"/>
        </w:rPr>
        <w:t>, по инициативе работника.</w:t>
      </w:r>
    </w:p>
    <w:p w:rsidR="006A0871" w:rsidRDefault="006A0871" w:rsidP="006A087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выплатить [Ф.И.О.] не позднее трех рабочих дней после прекращения трудового договора:</w:t>
      </w:r>
    </w:p>
    <w:p w:rsidR="006A0871" w:rsidRDefault="006A0871" w:rsidP="006A087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компенсацию </w:t>
      </w:r>
      <w:proofErr w:type="gramStart"/>
      <w:r>
        <w:rPr>
          <w:color w:val="000000" w:themeColor="text1"/>
          <w:sz w:val="28"/>
          <w:szCs w:val="28"/>
          <w:lang w:val="ru-RU"/>
        </w:rPr>
        <w:t>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    ] </w:t>
      </w:r>
      <w:proofErr w:type="gramStart"/>
      <w:r>
        <w:rPr>
          <w:color w:val="000000" w:themeColor="text1"/>
          <w:sz w:val="28"/>
          <w:szCs w:val="28"/>
          <w:lang w:val="ru-RU"/>
        </w:rPr>
        <w:t>календарных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6A0871" w:rsidRDefault="006A0871" w:rsidP="006A087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6A0871" w:rsidRDefault="006A0871" w:rsidP="006A087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6A0871" w:rsidRDefault="006A0871" w:rsidP="006A0871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6A0871" w:rsidRDefault="006A0871" w:rsidP="006A087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6A0871" w:rsidRDefault="006A0871" w:rsidP="006A087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 </w:t>
      </w:r>
      <w:r>
        <w:rPr>
          <w:color w:val="000000" w:themeColor="text1"/>
          <w:sz w:val="28"/>
          <w:szCs w:val="28"/>
          <w:lang w:val="ru-RU"/>
        </w:rPr>
        <w:t>[Ф.И.О.]</w:t>
      </w:r>
    </w:p>
    <w:p w:rsidR="006A0871" w:rsidRDefault="006A0871" w:rsidP="006A0871">
      <w:pPr>
        <w:pStyle w:val="a6"/>
        <w:ind w:left="0" w:firstLine="709"/>
        <w:rPr>
          <w:sz w:val="28"/>
          <w:szCs w:val="28"/>
          <w:lang w:val="ru-RU"/>
        </w:rPr>
      </w:pPr>
    </w:p>
    <w:p w:rsidR="006A0871" w:rsidRDefault="006A0871" w:rsidP="006A0871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6A0871" w:rsidRDefault="006A0871" w:rsidP="006A0871">
      <w:pPr>
        <w:tabs>
          <w:tab w:val="left" w:pos="993"/>
        </w:tabs>
        <w:ind w:firstLine="709"/>
        <w:jc w:val="both"/>
        <w:rPr>
          <w:lang w:val="ru-RU"/>
        </w:rPr>
      </w:pPr>
    </w:p>
    <w:p w:rsidR="006A0871" w:rsidRDefault="006A0871" w:rsidP="006A08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6A0871" w:rsidRDefault="006A0871" w:rsidP="006A0871">
      <w:pPr>
        <w:ind w:firstLine="709"/>
        <w:jc w:val="both"/>
        <w:rPr>
          <w:sz w:val="28"/>
          <w:szCs w:val="28"/>
          <w:lang w:val="ru-RU"/>
        </w:rPr>
      </w:pPr>
    </w:p>
    <w:p w:rsidR="006A0871" w:rsidRDefault="006A0871" w:rsidP="006A0871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6A0871" w:rsidRDefault="006A0871" w:rsidP="006A0871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6A0871" w:rsidRDefault="006A0871" w:rsidP="006A08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6A0871" w:rsidRDefault="006A0871" w:rsidP="006A0871">
      <w:pPr>
        <w:ind w:firstLine="709"/>
        <w:jc w:val="both"/>
        <w:rPr>
          <w:sz w:val="28"/>
          <w:szCs w:val="28"/>
          <w:lang w:val="ru-RU"/>
        </w:rPr>
      </w:pPr>
    </w:p>
    <w:p w:rsidR="006A0871" w:rsidRDefault="006A0871" w:rsidP="006A08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6A0871" w:rsidRDefault="006A0871" w:rsidP="006A0871">
      <w:pPr>
        <w:ind w:firstLine="709"/>
        <w:jc w:val="both"/>
        <w:rPr>
          <w:sz w:val="28"/>
          <w:szCs w:val="28"/>
          <w:lang w:val="ru-RU"/>
        </w:rPr>
      </w:pPr>
    </w:p>
    <w:p w:rsidR="006A0871" w:rsidRDefault="006A0871" w:rsidP="006A0871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6A0871" w:rsidRDefault="006A0871" w:rsidP="006A0871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6A0871" w:rsidRDefault="006A0871" w:rsidP="006A0871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6A0871" w:rsidRDefault="006A0871" w:rsidP="006A0871">
      <w:pPr>
        <w:ind w:firstLine="709"/>
        <w:rPr>
          <w:sz w:val="28"/>
          <w:szCs w:val="28"/>
          <w:lang w:val="ru-RU"/>
        </w:rPr>
      </w:pPr>
    </w:p>
    <w:p w:rsidR="006A0871" w:rsidRDefault="006A0871" w:rsidP="006A0871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6A0871" w:rsidRDefault="006A0871" w:rsidP="006A08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6A0871" w:rsidRDefault="006A0871" w:rsidP="006A08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6A0871" w:rsidRDefault="006A0871" w:rsidP="006A0871">
      <w:pPr>
        <w:pStyle w:val="a3"/>
        <w:spacing w:after="0"/>
        <w:ind w:firstLine="709"/>
        <w:rPr>
          <w:sz w:val="28"/>
          <w:szCs w:val="28"/>
        </w:rPr>
      </w:pPr>
    </w:p>
    <w:p w:rsidR="006A0871" w:rsidRDefault="006A0871" w:rsidP="006A0871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6A0871" w:rsidRDefault="006A0871" w:rsidP="006A0871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6A0871" w:rsidRDefault="006A0871" w:rsidP="006A0871">
      <w:pPr>
        <w:ind w:left="360"/>
        <w:rPr>
          <w:sz w:val="28"/>
          <w:szCs w:val="28"/>
          <w:lang w:val="ru-RU"/>
        </w:rPr>
      </w:pPr>
    </w:p>
    <w:p w:rsidR="008B4CCC" w:rsidRPr="005A4507" w:rsidRDefault="008B4CCC" w:rsidP="0052269B">
      <w:bookmarkStart w:id="1" w:name="_GoBack"/>
      <w:bookmarkEnd w:id="1"/>
    </w:p>
    <w:sectPr w:rsidR="008B4CCC" w:rsidRPr="005A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52269B"/>
    <w:rsid w:val="00553773"/>
    <w:rsid w:val="00554274"/>
    <w:rsid w:val="005A4507"/>
    <w:rsid w:val="005B09D8"/>
    <w:rsid w:val="00606EE1"/>
    <w:rsid w:val="00644ED9"/>
    <w:rsid w:val="006A0871"/>
    <w:rsid w:val="008210A3"/>
    <w:rsid w:val="008B4CCC"/>
    <w:rsid w:val="00975DC4"/>
    <w:rsid w:val="00B00761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2018-12-11T11:44:00Z</dcterms:created>
  <dcterms:modified xsi:type="dcterms:W3CDTF">2018-12-12T07:47:00Z</dcterms:modified>
</cp:coreProperties>
</file>