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95" w:rsidRDefault="00FD6995" w:rsidP="00FD6995">
      <w:pPr>
        <w:pStyle w:val="1"/>
        <w:numPr>
          <w:ilvl w:val="2"/>
          <w:numId w:val="8"/>
        </w:numPr>
        <w:spacing w:before="240"/>
        <w:ind w:left="0" w:firstLine="709"/>
        <w:jc w:val="both"/>
        <w:rPr>
          <w:rStyle w:val="s0"/>
          <w:i/>
          <w:color w:val="0070C0"/>
          <w:lang w:val="ru-RU"/>
        </w:rPr>
      </w:pPr>
      <w:bookmarkStart w:id="0" w:name="_Toc515380067"/>
      <w:r>
        <w:rPr>
          <w:rStyle w:val="s0"/>
          <w:i/>
          <w:color w:val="0070C0"/>
          <w:lang w:val="ru-RU"/>
        </w:rPr>
        <w:t xml:space="preserve">Заключение трудового договора с иностранцами и лицами без </w:t>
      </w:r>
      <w:proofErr w:type="gramStart"/>
      <w:r>
        <w:rPr>
          <w:rStyle w:val="s0"/>
          <w:i/>
          <w:color w:val="0070C0"/>
          <w:lang w:val="ru-RU"/>
        </w:rPr>
        <w:t>гражданства</w:t>
      </w:r>
      <w:proofErr w:type="gramEnd"/>
      <w:r>
        <w:rPr>
          <w:rStyle w:val="s0"/>
          <w:i/>
          <w:color w:val="0070C0"/>
          <w:lang w:val="ru-RU"/>
        </w:rPr>
        <w:t xml:space="preserve">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изъятий, установленных законами Республики Казахстан.</w:t>
      </w:r>
      <w:bookmarkEnd w:id="0"/>
    </w:p>
    <w:p w:rsidR="00FD6995" w:rsidRPr="00FD6995" w:rsidRDefault="00FD6995" w:rsidP="00FD6995">
      <w:pPr>
        <w:ind w:firstLine="709"/>
        <w:jc w:val="both"/>
        <w:rPr>
          <w:rFonts w:eastAsiaTheme="majorEastAsia"/>
          <w:lang w:val="ru-RU"/>
        </w:rPr>
      </w:pPr>
    </w:p>
    <w:p w:rsidR="00FD6995" w:rsidRDefault="00FD6995" w:rsidP="00FD6995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FD6995" w:rsidRDefault="00FD6995" w:rsidP="00FD6995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FD6995" w:rsidRDefault="00FD6995" w:rsidP="00FD6995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FD6995" w:rsidRDefault="00FD6995" w:rsidP="00FD6995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 основании вышеизложенного и в соответствии с подпунктом 3) статьи 60, пунктом 4 статьи 113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FD6995" w:rsidRDefault="00FD6995" w:rsidP="00FD6995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FD6995" w:rsidRDefault="00FD6995" w:rsidP="00FD699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Прекратить </w:t>
      </w:r>
      <w:r>
        <w:rPr>
          <w:color w:val="000000" w:themeColor="text1"/>
          <w:sz w:val="28"/>
          <w:szCs w:val="28"/>
          <w:lang w:val="ru-RU"/>
        </w:rPr>
        <w:t>[Дата прекращения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года </w:t>
      </w:r>
      <w:r>
        <w:rPr>
          <w:sz w:val="28"/>
          <w:szCs w:val="28"/>
          <w:lang w:val="ru-RU"/>
        </w:rPr>
        <w:t xml:space="preserve">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подразделение],</w:t>
      </w:r>
      <w:r>
        <w:rPr>
          <w:sz w:val="28"/>
          <w:szCs w:val="28"/>
          <w:lang w:val="ru-RU"/>
        </w:rPr>
        <w:t xml:space="preserve">  в связи с </w:t>
      </w:r>
      <w:r>
        <w:rPr>
          <w:rStyle w:val="s0"/>
          <w:rFonts w:eastAsiaTheme="majorEastAsia"/>
          <w:color w:val="000000" w:themeColor="text1"/>
          <w:lang w:val="ru-RU"/>
        </w:rPr>
        <w:t xml:space="preserve">заключением трудового договора с иностранцами и лицами без </w:t>
      </w:r>
      <w:proofErr w:type="gramStart"/>
      <w:r>
        <w:rPr>
          <w:rStyle w:val="s0"/>
          <w:rFonts w:eastAsiaTheme="majorEastAsia"/>
          <w:color w:val="000000" w:themeColor="text1"/>
          <w:lang w:val="ru-RU"/>
        </w:rPr>
        <w:t>гражданства</w:t>
      </w:r>
      <w:proofErr w:type="gramEnd"/>
      <w:r>
        <w:rPr>
          <w:rStyle w:val="s0"/>
          <w:rFonts w:eastAsiaTheme="majorEastAsia"/>
          <w:color w:val="000000" w:themeColor="text1"/>
          <w:lang w:val="ru-RU"/>
        </w:rPr>
        <w:t xml:space="preserve">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изъятий, установленных законами Республики Казахстан (выбрать </w:t>
      </w:r>
      <w:proofErr w:type="gramStart"/>
      <w:r>
        <w:rPr>
          <w:rStyle w:val="s0"/>
          <w:rFonts w:eastAsiaTheme="majorEastAsia"/>
          <w:color w:val="000000" w:themeColor="text1"/>
          <w:lang w:val="ru-RU"/>
        </w:rPr>
        <w:t>нужное</w:t>
      </w:r>
      <w:proofErr w:type="gramEnd"/>
      <w:r>
        <w:rPr>
          <w:rStyle w:val="s0"/>
          <w:rFonts w:eastAsiaTheme="majorEastAsia"/>
          <w:color w:val="000000" w:themeColor="text1"/>
          <w:lang w:val="ru-RU"/>
        </w:rPr>
        <w:t xml:space="preserve">) </w:t>
      </w:r>
      <w:r>
        <w:rPr>
          <w:sz w:val="28"/>
          <w:szCs w:val="28"/>
          <w:lang w:val="ru-RU"/>
        </w:rPr>
        <w:t xml:space="preserve">и нарушениями условий заключения трудового договора </w:t>
      </w:r>
      <w:r>
        <w:rPr>
          <w:b/>
          <w:sz w:val="28"/>
          <w:szCs w:val="28"/>
          <w:lang w:val="ru-RU"/>
        </w:rPr>
        <w:t>работодателем/работником</w:t>
      </w:r>
      <w:r>
        <w:rPr>
          <w:sz w:val="28"/>
          <w:szCs w:val="28"/>
          <w:lang w:val="ru-RU"/>
        </w:rPr>
        <w:t>.</w:t>
      </w:r>
    </w:p>
    <w:p w:rsidR="00FD6995" w:rsidRDefault="00FD6995" w:rsidP="00FD699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[Ф.И.О.] не позднее трех рабочих дней после прекращения трудового договора:</w:t>
      </w:r>
    </w:p>
    <w:p w:rsidR="00FD6995" w:rsidRDefault="00FD6995" w:rsidP="00FD699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1) компенсацию за [    ] календарных дней неиспользованного оплачиваемого ежегодного трудового отпуска;</w:t>
      </w:r>
      <w:proofErr w:type="gramEnd"/>
    </w:p>
    <w:p w:rsidR="00FD6995" w:rsidRDefault="00FD6995" w:rsidP="00FD699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FD6995" w:rsidRDefault="00FD6995" w:rsidP="00FD699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FD6995" w:rsidRDefault="00FD6995" w:rsidP="00FD699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FD6995" w:rsidRDefault="00FD6995" w:rsidP="00FD699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акт об отсутствии разрешения на привлечение иностранной рабочей силы от ____________20 ___ года.</w:t>
      </w:r>
    </w:p>
    <w:p w:rsidR="00FD6995" w:rsidRDefault="00FD6995" w:rsidP="00FD699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FD6995" w:rsidRDefault="00FD6995" w:rsidP="00FD6995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FD6995" w:rsidRDefault="00FD6995" w:rsidP="00FD69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FD6995" w:rsidRDefault="00FD6995" w:rsidP="00FD6995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FD6995" w:rsidRDefault="00FD6995" w:rsidP="00FD6995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FD6995" w:rsidRDefault="00FD6995" w:rsidP="00FD69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FD6995" w:rsidRDefault="00FD6995" w:rsidP="00FD6995">
      <w:pPr>
        <w:ind w:firstLine="709"/>
        <w:jc w:val="both"/>
        <w:rPr>
          <w:sz w:val="28"/>
          <w:szCs w:val="28"/>
          <w:lang w:val="ru-RU"/>
        </w:rPr>
      </w:pPr>
    </w:p>
    <w:p w:rsidR="00FD6995" w:rsidRDefault="00FD6995" w:rsidP="00FD69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FD6995" w:rsidRDefault="00FD6995" w:rsidP="00FD6995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FD6995" w:rsidRDefault="00FD6995" w:rsidP="00FD6995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FD6995" w:rsidRDefault="00FD6995" w:rsidP="00FD6995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322D93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8210A3"/>
    <w:rsid w:val="00833895"/>
    <w:rsid w:val="008B4CCC"/>
    <w:rsid w:val="00975DC4"/>
    <w:rsid w:val="00977C60"/>
    <w:rsid w:val="009D0A92"/>
    <w:rsid w:val="00A06EC0"/>
    <w:rsid w:val="00B00761"/>
    <w:rsid w:val="00BC1A3D"/>
    <w:rsid w:val="00C15544"/>
    <w:rsid w:val="00C86ED4"/>
    <w:rsid w:val="00CE689A"/>
    <w:rsid w:val="00D4357D"/>
    <w:rsid w:val="00EB669E"/>
    <w:rsid w:val="00FA7183"/>
    <w:rsid w:val="00FC6668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2018-12-11T11:44:00Z</dcterms:created>
  <dcterms:modified xsi:type="dcterms:W3CDTF">2018-12-12T09:13:00Z</dcterms:modified>
</cp:coreProperties>
</file>