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89" w:rsidRDefault="00F47289" w:rsidP="00F47289">
      <w:pPr>
        <w:pStyle w:val="1"/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299"/>
      <w:bookmarkStart w:id="1" w:name="_GoBack"/>
      <w:bookmarkEnd w:id="1"/>
      <w:r>
        <w:rPr>
          <w:rStyle w:val="s0"/>
          <w:i/>
          <w:color w:val="0070C0"/>
          <w:lang w:val="ru-RU"/>
        </w:rPr>
        <w:t>Отстранение работника если его действия или бездействие повлекли или могли повлечь за собой создание аварийной ситуации, нарушение правил охраны труда, пожарной безопасности либо безопасности движения на транспорте.</w:t>
      </w:r>
      <w:bookmarkEnd w:id="0"/>
    </w:p>
    <w:p w:rsidR="00F47289" w:rsidRPr="00F47289" w:rsidRDefault="00F47289" w:rsidP="00F47289">
      <w:pPr>
        <w:rPr>
          <w:rFonts w:eastAsiaTheme="majorEastAsia"/>
          <w:lang w:val="ru-RU"/>
        </w:rPr>
      </w:pPr>
    </w:p>
    <w:p w:rsidR="00F47289" w:rsidRDefault="00F47289" w:rsidP="00F4728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Об отстранении работника от работы</w:t>
      </w:r>
    </w:p>
    <w:p w:rsidR="00F47289" w:rsidRDefault="00F47289" w:rsidP="00F47289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F47289" w:rsidRDefault="00F47289" w:rsidP="00F47289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 подпунктом 6) пункта 2, пунктами 4,5 статьи 48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F47289" w:rsidRDefault="00F47289" w:rsidP="00F47289">
      <w:pPr>
        <w:ind w:firstLine="709"/>
        <w:jc w:val="both"/>
        <w:rPr>
          <w:bCs/>
          <w:sz w:val="28"/>
          <w:szCs w:val="28"/>
          <w:lang w:val="ru-RU"/>
        </w:rPr>
      </w:pPr>
    </w:p>
    <w:p w:rsidR="00F47289" w:rsidRDefault="00F47289" w:rsidP="00F4728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Отстранить от работы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отстранения] </w:t>
      </w:r>
      <w:r>
        <w:rPr>
          <w:sz w:val="28"/>
          <w:szCs w:val="28"/>
          <w:lang w:val="ru-RU"/>
        </w:rPr>
        <w:t xml:space="preserve">  года  до выяснения и/или устранения причин нарушения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подразделение].</w:t>
      </w:r>
    </w:p>
    <w:p w:rsidR="00F47289" w:rsidRDefault="00F47289" w:rsidP="00F4728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 [Должность] [структурное подразделение] не допускать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выполнению работ и на рабочее место.</w:t>
      </w:r>
    </w:p>
    <w:p w:rsidR="00F47289" w:rsidRDefault="00F47289" w:rsidP="00F4728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[Должность] [структурное подразделение] заблокировать пропуск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на территорию компании.</w:t>
      </w:r>
    </w:p>
    <w:p w:rsidR="00F47289" w:rsidRDefault="00F47289" w:rsidP="00F4728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4. [Должность] [структурное подразделение] заблокировать доступ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информационным системам и программным продуктам, средствам автоматизации и телекоммуникации.</w:t>
      </w:r>
    </w:p>
    <w:p w:rsidR="00F47289" w:rsidRDefault="00F47289" w:rsidP="00F4728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5. [Главному бухгалтеру] на период отстранения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заработную плату не выплачивать.</w:t>
      </w:r>
    </w:p>
    <w:p w:rsidR="00F47289" w:rsidRDefault="00F47289" w:rsidP="00F4728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6.  [Должность]  [структурное подразделение, ответственное за управление персоналом]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с настоящим приказом под роспись не позднее трех рабочих дней со дня издания приказа.</w:t>
      </w:r>
    </w:p>
    <w:p w:rsidR="00F47289" w:rsidRDefault="00F47289" w:rsidP="00F47289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7.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F47289" w:rsidRDefault="00F47289" w:rsidP="00F47289">
      <w:pPr>
        <w:ind w:firstLine="709"/>
        <w:jc w:val="both"/>
        <w:rPr>
          <w:sz w:val="28"/>
          <w:szCs w:val="28"/>
          <w:lang w:val="ru-RU"/>
        </w:rPr>
      </w:pPr>
    </w:p>
    <w:p w:rsidR="00F47289" w:rsidRDefault="00F47289" w:rsidP="00F4728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 нарушении №____, служебная записка руководителя структурного подразделения.</w:t>
      </w:r>
    </w:p>
    <w:p w:rsidR="00F47289" w:rsidRDefault="00F47289" w:rsidP="00F47289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F47289" w:rsidRDefault="00F47289" w:rsidP="00F4728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F47289" w:rsidRDefault="00F47289" w:rsidP="00F47289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F47289" w:rsidRDefault="00F47289" w:rsidP="00F47289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F47289" w:rsidRDefault="00F47289" w:rsidP="00F4728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F47289" w:rsidRDefault="00F47289" w:rsidP="00F47289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F47289" w:rsidRDefault="00F47289" w:rsidP="00F47289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F47289" w:rsidRDefault="00F47289" w:rsidP="00F4728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F47289" w:rsidRDefault="00F47289" w:rsidP="00F4728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F47289" w:rsidRDefault="00F47289" w:rsidP="00F47289">
      <w:pPr>
        <w:pStyle w:val="a6"/>
        <w:ind w:left="0" w:firstLine="709"/>
        <w:rPr>
          <w:sz w:val="28"/>
          <w:szCs w:val="28"/>
          <w:lang w:val="ru-RU"/>
        </w:rPr>
      </w:pPr>
    </w:p>
    <w:p w:rsidR="00841057" w:rsidRPr="00F47289" w:rsidRDefault="00841057" w:rsidP="002339A3">
      <w:pPr>
        <w:rPr>
          <w:lang w:val="ru-RU"/>
        </w:rPr>
      </w:pPr>
    </w:p>
    <w:sectPr w:rsidR="00841057" w:rsidRPr="00F4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E6108"/>
    <w:rsid w:val="00322D93"/>
    <w:rsid w:val="00365E29"/>
    <w:rsid w:val="00372DEC"/>
    <w:rsid w:val="00375DCF"/>
    <w:rsid w:val="003A0853"/>
    <w:rsid w:val="00414E67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77</cp:revision>
  <dcterms:created xsi:type="dcterms:W3CDTF">2018-12-11T11:44:00Z</dcterms:created>
  <dcterms:modified xsi:type="dcterms:W3CDTF">2018-12-13T10:22:00Z</dcterms:modified>
</cp:coreProperties>
</file>