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3066" w:rsidRDefault="00363066" w:rsidP="00363066">
      <w:pPr>
        <w:keepNext/>
        <w:keepLines/>
        <w:numPr>
          <w:ilvl w:val="1"/>
          <w:numId w:val="30"/>
        </w:numPr>
        <w:tabs>
          <w:tab w:val="left" w:pos="993"/>
        </w:tabs>
        <w:ind w:left="0" w:firstLine="567"/>
        <w:jc w:val="both"/>
        <w:outlineLvl w:val="0"/>
        <w:rPr>
          <w:rFonts w:eastAsiaTheme="majorEastAsia"/>
          <w:b/>
          <w:color w:val="0070C0"/>
          <w:sz w:val="28"/>
          <w:szCs w:val="28"/>
        </w:rPr>
      </w:pPr>
      <w:bookmarkStart w:id="0" w:name="_Toc515380330"/>
      <w:r>
        <w:rPr>
          <w:rFonts w:eastAsiaTheme="majorEastAsia"/>
          <w:b/>
          <w:color w:val="0070C0"/>
          <w:sz w:val="28"/>
          <w:szCs w:val="28"/>
          <w:lang w:val="kk-KZ"/>
        </w:rPr>
        <w:t xml:space="preserve">Жұмыскерлерді көтермелеу </w:t>
      </w:r>
      <w:bookmarkEnd w:id="0"/>
    </w:p>
    <w:p w:rsidR="00363066" w:rsidRDefault="00363066" w:rsidP="00363066">
      <w:pPr>
        <w:keepNext/>
        <w:keepLines/>
        <w:numPr>
          <w:ilvl w:val="0"/>
          <w:numId w:val="31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</w:rPr>
      </w:pPr>
      <w:bookmarkStart w:id="1" w:name="_Toc506074555"/>
      <w:bookmarkStart w:id="2" w:name="_Toc506075014"/>
      <w:bookmarkStart w:id="3" w:name="_Toc506914431"/>
      <w:bookmarkStart w:id="4" w:name="_Toc507024435"/>
      <w:bookmarkStart w:id="5" w:name="_Toc507024891"/>
      <w:bookmarkStart w:id="6" w:name="_Toc507076865"/>
      <w:bookmarkStart w:id="7" w:name="_Toc515377937"/>
      <w:bookmarkStart w:id="8" w:name="_Toc515378416"/>
      <w:bookmarkStart w:id="9" w:name="_Toc515378891"/>
      <w:bookmarkStart w:id="10" w:name="_Toc515379365"/>
      <w:bookmarkStart w:id="11" w:name="_Toc515379846"/>
      <w:bookmarkStart w:id="12" w:name="_Toc515380331"/>
      <w:bookmarkEnd w:id="1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</w:p>
    <w:p w:rsidR="00363066" w:rsidRDefault="00363066" w:rsidP="00363066">
      <w:pPr>
        <w:keepNext/>
        <w:keepLines/>
        <w:numPr>
          <w:ilvl w:val="0"/>
          <w:numId w:val="31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</w:rPr>
      </w:pPr>
      <w:bookmarkStart w:id="13" w:name="_Toc506074556"/>
      <w:bookmarkStart w:id="14" w:name="_Toc506075015"/>
      <w:bookmarkStart w:id="15" w:name="_Toc506914432"/>
      <w:bookmarkStart w:id="16" w:name="_Toc507024436"/>
      <w:bookmarkStart w:id="17" w:name="_Toc507024892"/>
      <w:bookmarkStart w:id="18" w:name="_Toc507076866"/>
      <w:bookmarkStart w:id="19" w:name="_Toc515377938"/>
      <w:bookmarkStart w:id="20" w:name="_Toc515378417"/>
      <w:bookmarkStart w:id="21" w:name="_Toc515378892"/>
      <w:bookmarkStart w:id="22" w:name="_Toc515379366"/>
      <w:bookmarkStart w:id="23" w:name="_Toc515379847"/>
      <w:bookmarkStart w:id="24" w:name="_Toc515380332"/>
      <w:bookmarkEnd w:id="13"/>
      <w:bookmarkEnd w:id="14"/>
      <w:bookmarkEnd w:id="15"/>
      <w:bookmarkEnd w:id="16"/>
      <w:bookmarkEnd w:id="17"/>
      <w:bookmarkEnd w:id="18"/>
      <w:bookmarkEnd w:id="19"/>
      <w:bookmarkEnd w:id="20"/>
      <w:bookmarkEnd w:id="21"/>
      <w:bookmarkEnd w:id="22"/>
      <w:bookmarkEnd w:id="23"/>
      <w:bookmarkEnd w:id="24"/>
    </w:p>
    <w:p w:rsidR="00363066" w:rsidRDefault="00363066" w:rsidP="00363066">
      <w:pPr>
        <w:keepNext/>
        <w:keepLines/>
        <w:numPr>
          <w:ilvl w:val="0"/>
          <w:numId w:val="31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</w:rPr>
      </w:pPr>
      <w:bookmarkStart w:id="25" w:name="_Toc506074557"/>
      <w:bookmarkStart w:id="26" w:name="_Toc506075016"/>
      <w:bookmarkStart w:id="27" w:name="_Toc506914433"/>
      <w:bookmarkStart w:id="28" w:name="_Toc507024437"/>
      <w:bookmarkStart w:id="29" w:name="_Toc507024893"/>
      <w:bookmarkStart w:id="30" w:name="_Toc507076867"/>
      <w:bookmarkStart w:id="31" w:name="_Toc515377939"/>
      <w:bookmarkStart w:id="32" w:name="_Toc515378418"/>
      <w:bookmarkStart w:id="33" w:name="_Toc515378893"/>
      <w:bookmarkStart w:id="34" w:name="_Toc515379367"/>
      <w:bookmarkStart w:id="35" w:name="_Toc515379848"/>
      <w:bookmarkStart w:id="36" w:name="_Toc515380333"/>
      <w:bookmarkEnd w:id="25"/>
      <w:bookmarkEnd w:id="26"/>
      <w:bookmarkEnd w:id="27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</w:p>
    <w:p w:rsidR="00363066" w:rsidRDefault="00363066" w:rsidP="00363066">
      <w:pPr>
        <w:keepNext/>
        <w:keepLines/>
        <w:numPr>
          <w:ilvl w:val="0"/>
          <w:numId w:val="31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</w:rPr>
      </w:pPr>
      <w:bookmarkStart w:id="37" w:name="_Toc506074558"/>
      <w:bookmarkStart w:id="38" w:name="_Toc506075017"/>
      <w:bookmarkStart w:id="39" w:name="_Toc506914434"/>
      <w:bookmarkStart w:id="40" w:name="_Toc507024438"/>
      <w:bookmarkStart w:id="41" w:name="_Toc507024894"/>
      <w:bookmarkStart w:id="42" w:name="_Toc507076868"/>
      <w:bookmarkStart w:id="43" w:name="_Toc515377940"/>
      <w:bookmarkStart w:id="44" w:name="_Toc515378419"/>
      <w:bookmarkStart w:id="45" w:name="_Toc515378894"/>
      <w:bookmarkStart w:id="46" w:name="_Toc515379368"/>
      <w:bookmarkStart w:id="47" w:name="_Toc515379849"/>
      <w:bookmarkStart w:id="48" w:name="_Toc515380334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</w:p>
    <w:p w:rsidR="00363066" w:rsidRDefault="00363066" w:rsidP="00363066">
      <w:pPr>
        <w:keepNext/>
        <w:keepLines/>
        <w:numPr>
          <w:ilvl w:val="0"/>
          <w:numId w:val="31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</w:rPr>
      </w:pPr>
      <w:bookmarkStart w:id="49" w:name="_Toc506074559"/>
      <w:bookmarkStart w:id="50" w:name="_Toc506075018"/>
      <w:bookmarkStart w:id="51" w:name="_Toc506914435"/>
      <w:bookmarkStart w:id="52" w:name="_Toc507024439"/>
      <w:bookmarkStart w:id="53" w:name="_Toc507024895"/>
      <w:bookmarkStart w:id="54" w:name="_Toc507076869"/>
      <w:bookmarkStart w:id="55" w:name="_Toc515377941"/>
      <w:bookmarkStart w:id="56" w:name="_Toc515378420"/>
      <w:bookmarkStart w:id="57" w:name="_Toc515378895"/>
      <w:bookmarkStart w:id="58" w:name="_Toc515379369"/>
      <w:bookmarkStart w:id="59" w:name="_Toc515379850"/>
      <w:bookmarkStart w:id="60" w:name="_Toc515380335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</w:p>
    <w:p w:rsidR="00363066" w:rsidRDefault="00363066" w:rsidP="00363066">
      <w:pPr>
        <w:keepNext/>
        <w:keepLines/>
        <w:numPr>
          <w:ilvl w:val="0"/>
          <w:numId w:val="31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</w:rPr>
      </w:pPr>
      <w:bookmarkStart w:id="61" w:name="_Toc506074560"/>
      <w:bookmarkStart w:id="62" w:name="_Toc506075019"/>
      <w:bookmarkStart w:id="63" w:name="_Toc506914436"/>
      <w:bookmarkStart w:id="64" w:name="_Toc507024440"/>
      <w:bookmarkStart w:id="65" w:name="_Toc507024896"/>
      <w:bookmarkStart w:id="66" w:name="_Toc507076870"/>
      <w:bookmarkStart w:id="67" w:name="_Toc515377942"/>
      <w:bookmarkStart w:id="68" w:name="_Toc515378421"/>
      <w:bookmarkStart w:id="69" w:name="_Toc515378896"/>
      <w:bookmarkStart w:id="70" w:name="_Toc515379370"/>
      <w:bookmarkStart w:id="71" w:name="_Toc515379851"/>
      <w:bookmarkStart w:id="72" w:name="_Toc515380336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</w:p>
    <w:p w:rsidR="00363066" w:rsidRDefault="00363066" w:rsidP="00363066">
      <w:pPr>
        <w:keepNext/>
        <w:keepLines/>
        <w:numPr>
          <w:ilvl w:val="0"/>
          <w:numId w:val="31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</w:rPr>
      </w:pPr>
      <w:bookmarkStart w:id="73" w:name="_Toc506074561"/>
      <w:bookmarkStart w:id="74" w:name="_Toc506075020"/>
      <w:bookmarkStart w:id="75" w:name="_Toc506914437"/>
      <w:bookmarkStart w:id="76" w:name="_Toc507024441"/>
      <w:bookmarkStart w:id="77" w:name="_Toc507024897"/>
      <w:bookmarkStart w:id="78" w:name="_Toc507076871"/>
      <w:bookmarkStart w:id="79" w:name="_Toc515377943"/>
      <w:bookmarkStart w:id="80" w:name="_Toc515378422"/>
      <w:bookmarkStart w:id="81" w:name="_Toc515378897"/>
      <w:bookmarkStart w:id="82" w:name="_Toc515379371"/>
      <w:bookmarkStart w:id="83" w:name="_Toc515379852"/>
      <w:bookmarkStart w:id="84" w:name="_Toc515380337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</w:p>
    <w:p w:rsidR="00363066" w:rsidRDefault="00363066" w:rsidP="00363066">
      <w:pPr>
        <w:keepNext/>
        <w:keepLines/>
        <w:numPr>
          <w:ilvl w:val="0"/>
          <w:numId w:val="31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</w:rPr>
      </w:pPr>
      <w:bookmarkStart w:id="85" w:name="_Toc506074562"/>
      <w:bookmarkStart w:id="86" w:name="_Toc506075021"/>
      <w:bookmarkStart w:id="87" w:name="_Toc506914438"/>
      <w:bookmarkStart w:id="88" w:name="_Toc507024442"/>
      <w:bookmarkStart w:id="89" w:name="_Toc507024898"/>
      <w:bookmarkStart w:id="90" w:name="_Toc507076872"/>
      <w:bookmarkStart w:id="91" w:name="_Toc515377944"/>
      <w:bookmarkStart w:id="92" w:name="_Toc515378423"/>
      <w:bookmarkStart w:id="93" w:name="_Toc515378898"/>
      <w:bookmarkStart w:id="94" w:name="_Toc515379372"/>
      <w:bookmarkStart w:id="95" w:name="_Toc515379853"/>
      <w:bookmarkStart w:id="96" w:name="_Toc515380338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</w:p>
    <w:p w:rsidR="00363066" w:rsidRDefault="00363066" w:rsidP="00363066">
      <w:pPr>
        <w:keepNext/>
        <w:keepLines/>
        <w:numPr>
          <w:ilvl w:val="0"/>
          <w:numId w:val="31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</w:rPr>
      </w:pPr>
      <w:bookmarkStart w:id="97" w:name="_Toc506074563"/>
      <w:bookmarkStart w:id="98" w:name="_Toc506075022"/>
      <w:bookmarkStart w:id="99" w:name="_Toc506914439"/>
      <w:bookmarkStart w:id="100" w:name="_Toc507024443"/>
      <w:bookmarkStart w:id="101" w:name="_Toc507024899"/>
      <w:bookmarkStart w:id="102" w:name="_Toc507076873"/>
      <w:bookmarkStart w:id="103" w:name="_Toc515377945"/>
      <w:bookmarkStart w:id="104" w:name="_Toc515378424"/>
      <w:bookmarkStart w:id="105" w:name="_Toc515378899"/>
      <w:bookmarkStart w:id="106" w:name="_Toc515379373"/>
      <w:bookmarkStart w:id="107" w:name="_Toc515379854"/>
      <w:bookmarkStart w:id="108" w:name="_Toc515380339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</w:p>
    <w:p w:rsidR="00363066" w:rsidRDefault="00363066" w:rsidP="00363066">
      <w:pPr>
        <w:keepNext/>
        <w:keepLines/>
        <w:numPr>
          <w:ilvl w:val="0"/>
          <w:numId w:val="31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</w:rPr>
      </w:pPr>
      <w:bookmarkStart w:id="109" w:name="_Toc506074564"/>
      <w:bookmarkStart w:id="110" w:name="_Toc506075023"/>
      <w:bookmarkStart w:id="111" w:name="_Toc506914440"/>
      <w:bookmarkStart w:id="112" w:name="_Toc507024444"/>
      <w:bookmarkStart w:id="113" w:name="_Toc507024900"/>
      <w:bookmarkStart w:id="114" w:name="_Toc507076874"/>
      <w:bookmarkStart w:id="115" w:name="_Toc515377946"/>
      <w:bookmarkStart w:id="116" w:name="_Toc515378425"/>
      <w:bookmarkStart w:id="117" w:name="_Toc515378900"/>
      <w:bookmarkStart w:id="118" w:name="_Toc515379374"/>
      <w:bookmarkStart w:id="119" w:name="_Toc515379855"/>
      <w:bookmarkStart w:id="120" w:name="_Toc515380340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0"/>
    </w:p>
    <w:p w:rsidR="00363066" w:rsidRDefault="00363066" w:rsidP="00363066">
      <w:pPr>
        <w:keepNext/>
        <w:keepLines/>
        <w:numPr>
          <w:ilvl w:val="0"/>
          <w:numId w:val="31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</w:rPr>
      </w:pPr>
      <w:bookmarkStart w:id="121" w:name="_Toc506074565"/>
      <w:bookmarkStart w:id="122" w:name="_Toc506075024"/>
      <w:bookmarkStart w:id="123" w:name="_Toc506914441"/>
      <w:bookmarkStart w:id="124" w:name="_Toc507024445"/>
      <w:bookmarkStart w:id="125" w:name="_Toc507024901"/>
      <w:bookmarkStart w:id="126" w:name="_Toc507076875"/>
      <w:bookmarkStart w:id="127" w:name="_Toc515377947"/>
      <w:bookmarkStart w:id="128" w:name="_Toc515378426"/>
      <w:bookmarkStart w:id="129" w:name="_Toc515378901"/>
      <w:bookmarkStart w:id="130" w:name="_Toc515379375"/>
      <w:bookmarkStart w:id="131" w:name="_Toc515379856"/>
      <w:bookmarkStart w:id="132" w:name="_Toc515380341"/>
      <w:bookmarkEnd w:id="121"/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</w:p>
    <w:p w:rsidR="00363066" w:rsidRDefault="00363066" w:rsidP="00363066">
      <w:pPr>
        <w:keepNext/>
        <w:keepLines/>
        <w:numPr>
          <w:ilvl w:val="0"/>
          <w:numId w:val="31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</w:rPr>
      </w:pPr>
      <w:bookmarkStart w:id="133" w:name="_Toc506074566"/>
      <w:bookmarkStart w:id="134" w:name="_Toc506075025"/>
      <w:bookmarkStart w:id="135" w:name="_Toc506914442"/>
      <w:bookmarkStart w:id="136" w:name="_Toc507024446"/>
      <w:bookmarkStart w:id="137" w:name="_Toc507024902"/>
      <w:bookmarkStart w:id="138" w:name="_Toc507076876"/>
      <w:bookmarkStart w:id="139" w:name="_Toc515377948"/>
      <w:bookmarkStart w:id="140" w:name="_Toc515378427"/>
      <w:bookmarkStart w:id="141" w:name="_Toc515378902"/>
      <w:bookmarkStart w:id="142" w:name="_Toc515379376"/>
      <w:bookmarkStart w:id="143" w:name="_Toc515379857"/>
      <w:bookmarkStart w:id="144" w:name="_Toc515380342"/>
      <w:bookmarkEnd w:id="133"/>
      <w:bookmarkEnd w:id="134"/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</w:p>
    <w:p w:rsidR="00363066" w:rsidRDefault="00363066" w:rsidP="00363066">
      <w:pPr>
        <w:keepNext/>
        <w:keepLines/>
        <w:numPr>
          <w:ilvl w:val="1"/>
          <w:numId w:val="31"/>
        </w:numPr>
        <w:ind w:left="0" w:firstLine="567"/>
        <w:jc w:val="both"/>
        <w:outlineLvl w:val="0"/>
        <w:rPr>
          <w:rFonts w:eastAsiaTheme="majorEastAsia"/>
          <w:b/>
          <w:vanish/>
          <w:color w:val="0070C0"/>
          <w:sz w:val="28"/>
          <w:szCs w:val="28"/>
        </w:rPr>
      </w:pPr>
      <w:bookmarkStart w:id="145" w:name="_Toc506074567"/>
      <w:bookmarkStart w:id="146" w:name="_Toc506075026"/>
      <w:bookmarkStart w:id="147" w:name="_Toc506914443"/>
      <w:bookmarkStart w:id="148" w:name="_Toc507024447"/>
      <w:bookmarkStart w:id="149" w:name="_Toc507024903"/>
      <w:bookmarkStart w:id="150" w:name="_Toc507076877"/>
      <w:bookmarkStart w:id="151" w:name="_Toc515377949"/>
      <w:bookmarkStart w:id="152" w:name="_Toc515378428"/>
      <w:bookmarkStart w:id="153" w:name="_Toc515378903"/>
      <w:bookmarkStart w:id="154" w:name="_Toc515379377"/>
      <w:bookmarkStart w:id="155" w:name="_Toc515379858"/>
      <w:bookmarkStart w:id="156" w:name="_Toc515380343"/>
      <w:bookmarkEnd w:id="145"/>
      <w:bookmarkEnd w:id="146"/>
      <w:bookmarkEnd w:id="147"/>
      <w:bookmarkEnd w:id="148"/>
      <w:bookmarkEnd w:id="149"/>
      <w:bookmarkEnd w:id="150"/>
      <w:bookmarkEnd w:id="151"/>
      <w:bookmarkEnd w:id="152"/>
      <w:bookmarkEnd w:id="153"/>
      <w:bookmarkEnd w:id="154"/>
      <w:bookmarkEnd w:id="155"/>
      <w:bookmarkEnd w:id="156"/>
    </w:p>
    <w:p w:rsidR="00363066" w:rsidRDefault="00363066" w:rsidP="00363066">
      <w:pPr>
        <w:ind w:firstLine="709"/>
        <w:jc w:val="both"/>
        <w:rPr>
          <w:color w:val="0070C0"/>
        </w:rPr>
      </w:pPr>
    </w:p>
    <w:p w:rsidR="00363066" w:rsidRDefault="00363066" w:rsidP="00363066">
      <w:pPr>
        <w:keepNext/>
        <w:keepLines/>
        <w:numPr>
          <w:ilvl w:val="0"/>
          <w:numId w:val="32"/>
        </w:numPr>
        <w:ind w:firstLine="709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157" w:name="_Toc506074572"/>
      <w:bookmarkStart w:id="158" w:name="_Toc506075031"/>
      <w:bookmarkStart w:id="159" w:name="_Toc506914448"/>
      <w:bookmarkStart w:id="160" w:name="_Toc507024452"/>
      <w:bookmarkStart w:id="161" w:name="_Toc507024908"/>
      <w:bookmarkStart w:id="162" w:name="_Toc507076882"/>
      <w:bookmarkStart w:id="163" w:name="_Toc515377954"/>
      <w:bookmarkStart w:id="164" w:name="_Toc515378433"/>
      <w:bookmarkStart w:id="165" w:name="_Toc515378908"/>
      <w:bookmarkStart w:id="166" w:name="_Toc515379382"/>
      <w:bookmarkStart w:id="167" w:name="_Toc515379863"/>
      <w:bookmarkStart w:id="168" w:name="_Toc515380348"/>
      <w:bookmarkEnd w:id="157"/>
      <w:bookmarkEnd w:id="158"/>
      <w:bookmarkEnd w:id="159"/>
      <w:bookmarkEnd w:id="160"/>
      <w:bookmarkEnd w:id="161"/>
      <w:bookmarkEnd w:id="162"/>
      <w:bookmarkEnd w:id="163"/>
      <w:bookmarkEnd w:id="164"/>
      <w:bookmarkEnd w:id="165"/>
      <w:bookmarkEnd w:id="166"/>
      <w:bookmarkEnd w:id="167"/>
      <w:bookmarkEnd w:id="168"/>
    </w:p>
    <w:p w:rsidR="00363066" w:rsidRDefault="00363066" w:rsidP="00363066">
      <w:pPr>
        <w:keepNext/>
        <w:keepLines/>
        <w:numPr>
          <w:ilvl w:val="0"/>
          <w:numId w:val="32"/>
        </w:numPr>
        <w:ind w:firstLine="709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169" w:name="_Toc506074573"/>
      <w:bookmarkStart w:id="170" w:name="_Toc506075032"/>
      <w:bookmarkStart w:id="171" w:name="_Toc506914449"/>
      <w:bookmarkStart w:id="172" w:name="_Toc507024453"/>
      <w:bookmarkStart w:id="173" w:name="_Toc507024909"/>
      <w:bookmarkStart w:id="174" w:name="_Toc507076883"/>
      <w:bookmarkStart w:id="175" w:name="_Toc515377955"/>
      <w:bookmarkStart w:id="176" w:name="_Toc515378434"/>
      <w:bookmarkStart w:id="177" w:name="_Toc515378909"/>
      <w:bookmarkStart w:id="178" w:name="_Toc515379383"/>
      <w:bookmarkStart w:id="179" w:name="_Toc515379864"/>
      <w:bookmarkStart w:id="180" w:name="_Toc515380349"/>
      <w:bookmarkEnd w:id="169"/>
      <w:bookmarkEnd w:id="170"/>
      <w:bookmarkEnd w:id="171"/>
      <w:bookmarkEnd w:id="172"/>
      <w:bookmarkEnd w:id="173"/>
      <w:bookmarkEnd w:id="174"/>
      <w:bookmarkEnd w:id="175"/>
      <w:bookmarkEnd w:id="176"/>
      <w:bookmarkEnd w:id="177"/>
      <w:bookmarkEnd w:id="178"/>
      <w:bookmarkEnd w:id="179"/>
      <w:bookmarkEnd w:id="180"/>
    </w:p>
    <w:p w:rsidR="00363066" w:rsidRDefault="00363066" w:rsidP="00363066">
      <w:pPr>
        <w:keepNext/>
        <w:keepLines/>
        <w:numPr>
          <w:ilvl w:val="0"/>
          <w:numId w:val="32"/>
        </w:numPr>
        <w:ind w:firstLine="709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181" w:name="_Toc506074574"/>
      <w:bookmarkStart w:id="182" w:name="_Toc506075033"/>
      <w:bookmarkStart w:id="183" w:name="_Toc506914450"/>
      <w:bookmarkStart w:id="184" w:name="_Toc507024454"/>
      <w:bookmarkStart w:id="185" w:name="_Toc507024910"/>
      <w:bookmarkStart w:id="186" w:name="_Toc507076884"/>
      <w:bookmarkStart w:id="187" w:name="_Toc515377956"/>
      <w:bookmarkStart w:id="188" w:name="_Toc515378435"/>
      <w:bookmarkStart w:id="189" w:name="_Toc515378910"/>
      <w:bookmarkStart w:id="190" w:name="_Toc515379384"/>
      <w:bookmarkStart w:id="191" w:name="_Toc515379865"/>
      <w:bookmarkStart w:id="192" w:name="_Toc515380350"/>
      <w:bookmarkEnd w:id="181"/>
      <w:bookmarkEnd w:id="182"/>
      <w:bookmarkEnd w:id="183"/>
      <w:bookmarkEnd w:id="184"/>
      <w:bookmarkEnd w:id="185"/>
      <w:bookmarkEnd w:id="186"/>
      <w:bookmarkEnd w:id="187"/>
      <w:bookmarkEnd w:id="188"/>
      <w:bookmarkEnd w:id="189"/>
      <w:bookmarkEnd w:id="190"/>
      <w:bookmarkEnd w:id="191"/>
      <w:bookmarkEnd w:id="192"/>
    </w:p>
    <w:p w:rsidR="00363066" w:rsidRDefault="00363066" w:rsidP="00363066">
      <w:pPr>
        <w:keepNext/>
        <w:keepLines/>
        <w:numPr>
          <w:ilvl w:val="0"/>
          <w:numId w:val="32"/>
        </w:numPr>
        <w:ind w:firstLine="709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193" w:name="_Toc506074575"/>
      <w:bookmarkStart w:id="194" w:name="_Toc506075034"/>
      <w:bookmarkStart w:id="195" w:name="_Toc506914451"/>
      <w:bookmarkStart w:id="196" w:name="_Toc507024455"/>
      <w:bookmarkStart w:id="197" w:name="_Toc507024911"/>
      <w:bookmarkStart w:id="198" w:name="_Toc507076885"/>
      <w:bookmarkStart w:id="199" w:name="_Toc515377957"/>
      <w:bookmarkStart w:id="200" w:name="_Toc515378436"/>
      <w:bookmarkStart w:id="201" w:name="_Toc515378911"/>
      <w:bookmarkStart w:id="202" w:name="_Toc515379385"/>
      <w:bookmarkStart w:id="203" w:name="_Toc515379866"/>
      <w:bookmarkStart w:id="204" w:name="_Toc515380351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  <w:bookmarkEnd w:id="201"/>
      <w:bookmarkEnd w:id="202"/>
      <w:bookmarkEnd w:id="203"/>
      <w:bookmarkEnd w:id="204"/>
    </w:p>
    <w:p w:rsidR="00363066" w:rsidRDefault="00363066" w:rsidP="00363066">
      <w:pPr>
        <w:keepNext/>
        <w:keepLines/>
        <w:numPr>
          <w:ilvl w:val="0"/>
          <w:numId w:val="32"/>
        </w:numPr>
        <w:ind w:firstLine="709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205" w:name="_Toc506074576"/>
      <w:bookmarkStart w:id="206" w:name="_Toc506075035"/>
      <w:bookmarkStart w:id="207" w:name="_Toc506914452"/>
      <w:bookmarkStart w:id="208" w:name="_Toc507024456"/>
      <w:bookmarkStart w:id="209" w:name="_Toc507024912"/>
      <w:bookmarkStart w:id="210" w:name="_Toc507076886"/>
      <w:bookmarkStart w:id="211" w:name="_Toc515377958"/>
      <w:bookmarkStart w:id="212" w:name="_Toc515378437"/>
      <w:bookmarkStart w:id="213" w:name="_Toc515378912"/>
      <w:bookmarkStart w:id="214" w:name="_Toc515379386"/>
      <w:bookmarkStart w:id="215" w:name="_Toc515379867"/>
      <w:bookmarkStart w:id="216" w:name="_Toc515380352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  <w:bookmarkEnd w:id="214"/>
      <w:bookmarkEnd w:id="215"/>
      <w:bookmarkEnd w:id="216"/>
    </w:p>
    <w:p w:rsidR="00363066" w:rsidRDefault="00363066" w:rsidP="00363066">
      <w:pPr>
        <w:keepNext/>
        <w:keepLines/>
        <w:numPr>
          <w:ilvl w:val="0"/>
          <w:numId w:val="32"/>
        </w:numPr>
        <w:ind w:firstLine="709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217" w:name="_Toc506074577"/>
      <w:bookmarkStart w:id="218" w:name="_Toc506075036"/>
      <w:bookmarkStart w:id="219" w:name="_Toc506914453"/>
      <w:bookmarkStart w:id="220" w:name="_Toc507024457"/>
      <w:bookmarkStart w:id="221" w:name="_Toc507024913"/>
      <w:bookmarkStart w:id="222" w:name="_Toc507076887"/>
      <w:bookmarkStart w:id="223" w:name="_Toc515377959"/>
      <w:bookmarkStart w:id="224" w:name="_Toc515378438"/>
      <w:bookmarkStart w:id="225" w:name="_Toc515378913"/>
      <w:bookmarkStart w:id="226" w:name="_Toc515379387"/>
      <w:bookmarkStart w:id="227" w:name="_Toc515379868"/>
      <w:bookmarkStart w:id="228" w:name="_Toc515380353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:rsidR="00363066" w:rsidRDefault="00363066" w:rsidP="00363066">
      <w:pPr>
        <w:keepNext/>
        <w:keepLines/>
        <w:numPr>
          <w:ilvl w:val="0"/>
          <w:numId w:val="32"/>
        </w:numPr>
        <w:ind w:firstLine="709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229" w:name="_Toc506074578"/>
      <w:bookmarkStart w:id="230" w:name="_Toc506075037"/>
      <w:bookmarkStart w:id="231" w:name="_Toc506914454"/>
      <w:bookmarkStart w:id="232" w:name="_Toc507024458"/>
      <w:bookmarkStart w:id="233" w:name="_Toc507024914"/>
      <w:bookmarkStart w:id="234" w:name="_Toc507076888"/>
      <w:bookmarkStart w:id="235" w:name="_Toc515377960"/>
      <w:bookmarkStart w:id="236" w:name="_Toc515378439"/>
      <w:bookmarkStart w:id="237" w:name="_Toc515378914"/>
      <w:bookmarkStart w:id="238" w:name="_Toc515379388"/>
      <w:bookmarkStart w:id="239" w:name="_Toc515379869"/>
      <w:bookmarkStart w:id="240" w:name="_Toc515380354"/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</w:p>
    <w:p w:rsidR="00363066" w:rsidRDefault="00363066" w:rsidP="00363066">
      <w:pPr>
        <w:keepNext/>
        <w:keepLines/>
        <w:numPr>
          <w:ilvl w:val="0"/>
          <w:numId w:val="32"/>
        </w:numPr>
        <w:ind w:firstLine="709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241" w:name="_Toc506074579"/>
      <w:bookmarkStart w:id="242" w:name="_Toc506075038"/>
      <w:bookmarkStart w:id="243" w:name="_Toc506914455"/>
      <w:bookmarkStart w:id="244" w:name="_Toc507024459"/>
      <w:bookmarkStart w:id="245" w:name="_Toc507024915"/>
      <w:bookmarkStart w:id="246" w:name="_Toc507076889"/>
      <w:bookmarkStart w:id="247" w:name="_Toc515377961"/>
      <w:bookmarkStart w:id="248" w:name="_Toc515378440"/>
      <w:bookmarkStart w:id="249" w:name="_Toc515378915"/>
      <w:bookmarkStart w:id="250" w:name="_Toc515379389"/>
      <w:bookmarkStart w:id="251" w:name="_Toc515379870"/>
      <w:bookmarkStart w:id="252" w:name="_Toc515380355"/>
      <w:bookmarkEnd w:id="241"/>
      <w:bookmarkEnd w:id="242"/>
      <w:bookmarkEnd w:id="243"/>
      <w:bookmarkEnd w:id="244"/>
      <w:bookmarkEnd w:id="245"/>
      <w:bookmarkEnd w:id="246"/>
      <w:bookmarkEnd w:id="247"/>
      <w:bookmarkEnd w:id="248"/>
      <w:bookmarkEnd w:id="249"/>
      <w:bookmarkEnd w:id="250"/>
      <w:bookmarkEnd w:id="251"/>
      <w:bookmarkEnd w:id="252"/>
    </w:p>
    <w:p w:rsidR="00363066" w:rsidRDefault="00363066" w:rsidP="00363066">
      <w:pPr>
        <w:keepNext/>
        <w:keepLines/>
        <w:numPr>
          <w:ilvl w:val="0"/>
          <w:numId w:val="32"/>
        </w:numPr>
        <w:ind w:firstLine="709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253" w:name="_Toc506074580"/>
      <w:bookmarkStart w:id="254" w:name="_Toc506075039"/>
      <w:bookmarkStart w:id="255" w:name="_Toc506914456"/>
      <w:bookmarkStart w:id="256" w:name="_Toc507024460"/>
      <w:bookmarkStart w:id="257" w:name="_Toc507024916"/>
      <w:bookmarkStart w:id="258" w:name="_Toc507076890"/>
      <w:bookmarkStart w:id="259" w:name="_Toc515377962"/>
      <w:bookmarkStart w:id="260" w:name="_Toc515378441"/>
      <w:bookmarkStart w:id="261" w:name="_Toc515378916"/>
      <w:bookmarkStart w:id="262" w:name="_Toc515379390"/>
      <w:bookmarkStart w:id="263" w:name="_Toc515379871"/>
      <w:bookmarkStart w:id="264" w:name="_Toc515380356"/>
      <w:bookmarkEnd w:id="253"/>
      <w:bookmarkEnd w:id="254"/>
      <w:bookmarkEnd w:id="255"/>
      <w:bookmarkEnd w:id="256"/>
      <w:bookmarkEnd w:id="257"/>
      <w:bookmarkEnd w:id="258"/>
      <w:bookmarkEnd w:id="259"/>
      <w:bookmarkEnd w:id="260"/>
      <w:bookmarkEnd w:id="261"/>
      <w:bookmarkEnd w:id="262"/>
      <w:bookmarkEnd w:id="263"/>
      <w:bookmarkEnd w:id="264"/>
    </w:p>
    <w:p w:rsidR="00363066" w:rsidRDefault="00363066" w:rsidP="00363066">
      <w:pPr>
        <w:keepNext/>
        <w:keepLines/>
        <w:numPr>
          <w:ilvl w:val="0"/>
          <w:numId w:val="32"/>
        </w:numPr>
        <w:ind w:firstLine="709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265" w:name="_Toc506074581"/>
      <w:bookmarkStart w:id="266" w:name="_Toc506075040"/>
      <w:bookmarkStart w:id="267" w:name="_Toc506914457"/>
      <w:bookmarkStart w:id="268" w:name="_Toc507024461"/>
      <w:bookmarkStart w:id="269" w:name="_Toc507024917"/>
      <w:bookmarkStart w:id="270" w:name="_Toc507076891"/>
      <w:bookmarkStart w:id="271" w:name="_Toc515377963"/>
      <w:bookmarkStart w:id="272" w:name="_Toc515378442"/>
      <w:bookmarkStart w:id="273" w:name="_Toc515378917"/>
      <w:bookmarkStart w:id="274" w:name="_Toc515379391"/>
      <w:bookmarkStart w:id="275" w:name="_Toc515379872"/>
      <w:bookmarkStart w:id="276" w:name="_Toc515380357"/>
      <w:bookmarkEnd w:id="265"/>
      <w:bookmarkEnd w:id="266"/>
      <w:bookmarkEnd w:id="267"/>
      <w:bookmarkEnd w:id="268"/>
      <w:bookmarkEnd w:id="269"/>
      <w:bookmarkEnd w:id="270"/>
      <w:bookmarkEnd w:id="271"/>
      <w:bookmarkEnd w:id="272"/>
      <w:bookmarkEnd w:id="273"/>
      <w:bookmarkEnd w:id="274"/>
      <w:bookmarkEnd w:id="275"/>
      <w:bookmarkEnd w:id="276"/>
    </w:p>
    <w:p w:rsidR="00363066" w:rsidRDefault="00363066" w:rsidP="00363066">
      <w:pPr>
        <w:keepNext/>
        <w:keepLines/>
        <w:numPr>
          <w:ilvl w:val="0"/>
          <w:numId w:val="32"/>
        </w:numPr>
        <w:ind w:firstLine="709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277" w:name="_Toc506074582"/>
      <w:bookmarkStart w:id="278" w:name="_Toc506075041"/>
      <w:bookmarkStart w:id="279" w:name="_Toc506914458"/>
      <w:bookmarkStart w:id="280" w:name="_Toc507024462"/>
      <w:bookmarkStart w:id="281" w:name="_Toc507024918"/>
      <w:bookmarkStart w:id="282" w:name="_Toc507076892"/>
      <w:bookmarkStart w:id="283" w:name="_Toc515377964"/>
      <w:bookmarkStart w:id="284" w:name="_Toc515378443"/>
      <w:bookmarkStart w:id="285" w:name="_Toc515378918"/>
      <w:bookmarkStart w:id="286" w:name="_Toc515379392"/>
      <w:bookmarkStart w:id="287" w:name="_Toc515379873"/>
      <w:bookmarkStart w:id="288" w:name="_Toc515380358"/>
      <w:bookmarkEnd w:id="277"/>
      <w:bookmarkEnd w:id="278"/>
      <w:bookmarkEnd w:id="279"/>
      <w:bookmarkEnd w:id="280"/>
      <w:bookmarkEnd w:id="281"/>
      <w:bookmarkEnd w:id="282"/>
      <w:bookmarkEnd w:id="283"/>
      <w:bookmarkEnd w:id="284"/>
      <w:bookmarkEnd w:id="285"/>
      <w:bookmarkEnd w:id="286"/>
      <w:bookmarkEnd w:id="287"/>
      <w:bookmarkEnd w:id="288"/>
    </w:p>
    <w:p w:rsidR="00363066" w:rsidRDefault="00363066" w:rsidP="00363066">
      <w:pPr>
        <w:keepNext/>
        <w:keepLines/>
        <w:numPr>
          <w:ilvl w:val="0"/>
          <w:numId w:val="32"/>
        </w:numPr>
        <w:ind w:firstLine="709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289" w:name="_Toc506074583"/>
      <w:bookmarkStart w:id="290" w:name="_Toc506075042"/>
      <w:bookmarkStart w:id="291" w:name="_Toc506914459"/>
      <w:bookmarkStart w:id="292" w:name="_Toc507024463"/>
      <w:bookmarkStart w:id="293" w:name="_Toc507024919"/>
      <w:bookmarkStart w:id="294" w:name="_Toc507076893"/>
      <w:bookmarkStart w:id="295" w:name="_Toc515377965"/>
      <w:bookmarkStart w:id="296" w:name="_Toc515378444"/>
      <w:bookmarkStart w:id="297" w:name="_Toc515378919"/>
      <w:bookmarkStart w:id="298" w:name="_Toc515379393"/>
      <w:bookmarkStart w:id="299" w:name="_Toc515379874"/>
      <w:bookmarkStart w:id="300" w:name="_Toc515380359"/>
      <w:bookmarkEnd w:id="289"/>
      <w:bookmarkEnd w:id="290"/>
      <w:bookmarkEnd w:id="291"/>
      <w:bookmarkEnd w:id="292"/>
      <w:bookmarkEnd w:id="293"/>
      <w:bookmarkEnd w:id="294"/>
      <w:bookmarkEnd w:id="295"/>
      <w:bookmarkEnd w:id="296"/>
      <w:bookmarkEnd w:id="297"/>
      <w:bookmarkEnd w:id="298"/>
      <w:bookmarkEnd w:id="299"/>
      <w:bookmarkEnd w:id="300"/>
    </w:p>
    <w:p w:rsidR="00363066" w:rsidRDefault="00363066" w:rsidP="00363066">
      <w:pPr>
        <w:keepNext/>
        <w:keepLines/>
        <w:numPr>
          <w:ilvl w:val="1"/>
          <w:numId w:val="32"/>
        </w:numPr>
        <w:ind w:firstLine="709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301" w:name="_Toc506074584"/>
      <w:bookmarkStart w:id="302" w:name="_Toc506075043"/>
      <w:bookmarkStart w:id="303" w:name="_Toc506914460"/>
      <w:bookmarkStart w:id="304" w:name="_Toc507024464"/>
      <w:bookmarkStart w:id="305" w:name="_Toc507024920"/>
      <w:bookmarkStart w:id="306" w:name="_Toc507076894"/>
      <w:bookmarkStart w:id="307" w:name="_Toc515377966"/>
      <w:bookmarkStart w:id="308" w:name="_Toc515378445"/>
      <w:bookmarkStart w:id="309" w:name="_Toc515378920"/>
      <w:bookmarkStart w:id="310" w:name="_Toc515379394"/>
      <w:bookmarkStart w:id="311" w:name="_Toc515379875"/>
      <w:bookmarkStart w:id="312" w:name="_Toc515380360"/>
      <w:bookmarkEnd w:id="301"/>
      <w:bookmarkEnd w:id="302"/>
      <w:bookmarkEnd w:id="303"/>
      <w:bookmarkEnd w:id="304"/>
      <w:bookmarkEnd w:id="305"/>
      <w:bookmarkEnd w:id="306"/>
      <w:bookmarkEnd w:id="307"/>
      <w:bookmarkEnd w:id="308"/>
      <w:bookmarkEnd w:id="309"/>
      <w:bookmarkEnd w:id="310"/>
      <w:bookmarkEnd w:id="311"/>
      <w:bookmarkEnd w:id="312"/>
    </w:p>
    <w:p w:rsidR="00363066" w:rsidRDefault="00363066" w:rsidP="00363066">
      <w:pPr>
        <w:keepNext/>
        <w:keepLines/>
        <w:numPr>
          <w:ilvl w:val="1"/>
          <w:numId w:val="32"/>
        </w:numPr>
        <w:ind w:firstLine="709"/>
        <w:jc w:val="both"/>
        <w:outlineLvl w:val="0"/>
        <w:rPr>
          <w:rFonts w:eastAsiaTheme="majorEastAsia"/>
          <w:vanish/>
          <w:color w:val="0070C0"/>
          <w:sz w:val="28"/>
          <w:szCs w:val="28"/>
        </w:rPr>
      </w:pPr>
      <w:bookmarkStart w:id="313" w:name="_Toc506074585"/>
      <w:bookmarkStart w:id="314" w:name="_Toc506075044"/>
      <w:bookmarkStart w:id="315" w:name="_Toc506914461"/>
      <w:bookmarkStart w:id="316" w:name="_Toc507024465"/>
      <w:bookmarkStart w:id="317" w:name="_Toc507024921"/>
      <w:bookmarkStart w:id="318" w:name="_Toc507076895"/>
      <w:bookmarkStart w:id="319" w:name="_Toc515377967"/>
      <w:bookmarkStart w:id="320" w:name="_Toc515378446"/>
      <w:bookmarkStart w:id="321" w:name="_Toc515378921"/>
      <w:bookmarkStart w:id="322" w:name="_Toc515379395"/>
      <w:bookmarkStart w:id="323" w:name="_Toc515379876"/>
      <w:bookmarkStart w:id="324" w:name="_Toc515380361"/>
      <w:bookmarkEnd w:id="313"/>
      <w:bookmarkEnd w:id="314"/>
      <w:bookmarkEnd w:id="315"/>
      <w:bookmarkEnd w:id="316"/>
      <w:bookmarkEnd w:id="317"/>
      <w:bookmarkEnd w:id="318"/>
      <w:bookmarkEnd w:id="319"/>
      <w:bookmarkEnd w:id="320"/>
      <w:bookmarkEnd w:id="321"/>
      <w:bookmarkEnd w:id="322"/>
      <w:bookmarkEnd w:id="323"/>
      <w:bookmarkEnd w:id="324"/>
    </w:p>
    <w:p w:rsidR="00363066" w:rsidRDefault="00363066" w:rsidP="00363066">
      <w:pPr>
        <w:keepNext/>
        <w:keepLines/>
        <w:ind w:firstLine="709"/>
        <w:jc w:val="both"/>
        <w:outlineLvl w:val="0"/>
        <w:rPr>
          <w:rFonts w:eastAsiaTheme="majorEastAsia"/>
          <w:color w:val="0070C0"/>
          <w:sz w:val="28"/>
          <w:szCs w:val="28"/>
          <w:lang w:val="kk-KZ"/>
        </w:rPr>
      </w:pPr>
      <w:r>
        <w:rPr>
          <w:rFonts w:eastAsiaTheme="majorEastAsia"/>
          <w:color w:val="0070C0"/>
          <w:sz w:val="28"/>
          <w:szCs w:val="28"/>
        </w:rPr>
        <w:t xml:space="preserve"> </w:t>
      </w:r>
      <w:bookmarkStart w:id="325" w:name="_Toc515380362"/>
      <w:r>
        <w:rPr>
          <w:rFonts w:eastAsiaTheme="majorEastAsia"/>
          <w:color w:val="0070C0"/>
          <w:sz w:val="28"/>
          <w:szCs w:val="28"/>
          <w:lang w:val="kk-KZ"/>
        </w:rPr>
        <w:t>Зейнетке шығу</w:t>
      </w:r>
      <w:bookmarkEnd w:id="325"/>
    </w:p>
    <w:p w:rsidR="00363066" w:rsidRDefault="00363066" w:rsidP="00363066">
      <w:pPr>
        <w:keepNext/>
        <w:keepLines/>
        <w:ind w:firstLine="709"/>
        <w:jc w:val="both"/>
        <w:outlineLvl w:val="0"/>
        <w:rPr>
          <w:lang w:val="ru-RU"/>
        </w:rPr>
      </w:pPr>
    </w:p>
    <w:p w:rsidR="00363066" w:rsidRDefault="00363066" w:rsidP="00363066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Зейнетке шығуына байланысты</w:t>
      </w:r>
    </w:p>
    <w:p w:rsidR="00363066" w:rsidRDefault="00363066" w:rsidP="00363066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b/>
          <w:sz w:val="28"/>
          <w:szCs w:val="28"/>
          <w:lang w:val="kk-KZ"/>
        </w:rPr>
        <w:t>көтермелеу туралы</w:t>
      </w:r>
    </w:p>
    <w:p w:rsidR="00363066" w:rsidRDefault="00363066" w:rsidP="00363066">
      <w:pPr>
        <w:ind w:firstLine="709"/>
        <w:jc w:val="both"/>
        <w:rPr>
          <w:b/>
          <w:sz w:val="28"/>
          <w:szCs w:val="28"/>
          <w:lang w:val="kk-KZ"/>
        </w:rPr>
      </w:pPr>
    </w:p>
    <w:p w:rsidR="00363066" w:rsidRDefault="00363066" w:rsidP="00363066">
      <w:pPr>
        <w:ind w:firstLine="709"/>
        <w:jc w:val="both"/>
        <w:rPr>
          <w:b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Зейнет жасына жетуіне байланысты, сонымен қатар Қазақстан Республикасы Еңбек кодексінің 52-бабы 1-тармағының 24-тармақшасына және [ішкі нормативтік құжаттарға] сәйкес,</w:t>
      </w:r>
      <w:r>
        <w:rPr>
          <w:b/>
          <w:sz w:val="28"/>
          <w:szCs w:val="28"/>
          <w:lang w:val="kk-KZ"/>
        </w:rPr>
        <w:t xml:space="preserve"> БҰЙЫРАМЫН: </w:t>
      </w:r>
    </w:p>
    <w:p w:rsidR="00363066" w:rsidRDefault="00363066" w:rsidP="00363066">
      <w:pPr>
        <w:ind w:firstLine="709"/>
        <w:jc w:val="both"/>
        <w:rPr>
          <w:sz w:val="28"/>
          <w:szCs w:val="28"/>
          <w:lang w:val="kk-KZ"/>
        </w:rPr>
      </w:pPr>
    </w:p>
    <w:p w:rsidR="00363066" w:rsidRDefault="00363066" w:rsidP="0036306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1. </w:t>
      </w:r>
      <w:r>
        <w:rPr>
          <w:color w:val="000000" w:themeColor="text1"/>
          <w:sz w:val="28"/>
          <w:szCs w:val="28"/>
          <w:lang w:val="kk-KZ"/>
        </w:rPr>
        <w:t xml:space="preserve">[Құрылымдық бөлімше] [лауазым]  [А.Ә.Т.]  </w:t>
      </w:r>
      <w:r>
        <w:rPr>
          <w:sz w:val="28"/>
          <w:szCs w:val="28"/>
          <w:lang w:val="kk-KZ"/>
        </w:rPr>
        <w:t>(___лауазымдық жалақысының)</w:t>
      </w:r>
      <w:r>
        <w:rPr>
          <w:color w:val="000000" w:themeColor="text1"/>
          <w:sz w:val="28"/>
          <w:szCs w:val="28"/>
          <w:lang w:val="kk-KZ"/>
        </w:rPr>
        <w:t xml:space="preserve"> айлық тарифтік мөлшерлемесі </w:t>
      </w:r>
      <w:r>
        <w:rPr>
          <w:sz w:val="28"/>
          <w:szCs w:val="28"/>
          <w:lang w:val="kk-KZ"/>
        </w:rPr>
        <w:t>_______ көлемінде көтермелеу сыйақысы берілсін.</w:t>
      </w:r>
    </w:p>
    <w:p w:rsidR="00363066" w:rsidRDefault="00363066" w:rsidP="0036306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2. </w:t>
      </w:r>
      <w:r>
        <w:rPr>
          <w:color w:val="000000" w:themeColor="text1"/>
          <w:sz w:val="28"/>
          <w:szCs w:val="28"/>
          <w:lang w:val="kk-KZ"/>
        </w:rPr>
        <w:t>[Құрылымдық бөлімше] [құрылымдық бөлімше] [лауазым]  [А.Ә.Т.]  20 __жылдың _________ кешіктірмей көтермелеу сыйақысын төлесін.</w:t>
      </w:r>
    </w:p>
    <w:p w:rsidR="00363066" w:rsidRDefault="00363066" w:rsidP="0036306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3. Осы бұйрықтың орындалуын бақылау [құрылымдық бөлімше] [лауазым]  жүктелсін.</w:t>
      </w:r>
    </w:p>
    <w:p w:rsidR="00363066" w:rsidRDefault="00363066" w:rsidP="00363066">
      <w:pPr>
        <w:ind w:firstLine="709"/>
        <w:jc w:val="both"/>
        <w:rPr>
          <w:sz w:val="28"/>
          <w:szCs w:val="28"/>
          <w:lang w:val="kk-KZ"/>
        </w:rPr>
      </w:pPr>
    </w:p>
    <w:p w:rsidR="00363066" w:rsidRDefault="00363066" w:rsidP="00363066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Негіздеме: </w:t>
      </w:r>
      <w:r>
        <w:rPr>
          <w:color w:val="000000" w:themeColor="text1"/>
          <w:sz w:val="28"/>
          <w:szCs w:val="28"/>
          <w:lang w:val="kk-KZ"/>
        </w:rPr>
        <w:t>[А.Ә.Т.]  жеке куәлігінің көшірмесі.</w:t>
      </w:r>
    </w:p>
    <w:p w:rsidR="00363066" w:rsidRDefault="00363066" w:rsidP="00363066">
      <w:pPr>
        <w:tabs>
          <w:tab w:val="left" w:pos="1134"/>
        </w:tabs>
        <w:ind w:firstLine="709"/>
        <w:jc w:val="both"/>
        <w:rPr>
          <w:sz w:val="28"/>
          <w:szCs w:val="28"/>
          <w:lang w:val="kk-KZ"/>
        </w:rPr>
      </w:pPr>
    </w:p>
    <w:p w:rsidR="00363066" w:rsidRDefault="00363066" w:rsidP="0036306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Басшы</w:t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  <w:r>
        <w:rPr>
          <w:color w:val="000000" w:themeColor="text1"/>
          <w:sz w:val="28"/>
          <w:szCs w:val="28"/>
          <w:lang w:val="kk-KZ"/>
        </w:rPr>
        <w:tab/>
      </w:r>
    </w:p>
    <w:p w:rsidR="00363066" w:rsidRDefault="00363066" w:rsidP="0036306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>Бұрыштамалар:</w:t>
      </w:r>
    </w:p>
    <w:p w:rsidR="00363066" w:rsidRDefault="00363066" w:rsidP="0036306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</w:t>
      </w:r>
    </w:p>
    <w:p w:rsidR="00363066" w:rsidRDefault="00363066" w:rsidP="0036306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құрылымдық бөлімшенің басшысы </w:t>
      </w:r>
    </w:p>
    <w:p w:rsidR="00363066" w:rsidRDefault="00363066" w:rsidP="00363066">
      <w:pPr>
        <w:ind w:firstLine="709"/>
        <w:jc w:val="both"/>
        <w:rPr>
          <w:color w:val="000000" w:themeColor="text1"/>
          <w:sz w:val="28"/>
          <w:szCs w:val="28"/>
          <w:lang w:val="kk-KZ"/>
        </w:rPr>
      </w:pPr>
      <w:r>
        <w:rPr>
          <w:color w:val="000000" w:themeColor="text1"/>
          <w:sz w:val="28"/>
          <w:szCs w:val="28"/>
          <w:lang w:val="kk-KZ"/>
        </w:rPr>
        <w:t xml:space="preserve">Бас бухгалтер                </w:t>
      </w:r>
    </w:p>
    <w:p w:rsidR="00363066" w:rsidRDefault="00363066" w:rsidP="0036306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Орындаушы: А.Ә.Т. </w:t>
      </w:r>
    </w:p>
    <w:p w:rsidR="00363066" w:rsidRDefault="00363066" w:rsidP="0036306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Тел.</w:t>
      </w:r>
    </w:p>
    <w:p w:rsidR="00363066" w:rsidRDefault="00363066" w:rsidP="0036306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 xml:space="preserve">Тарату: Түпнұсқа – </w:t>
      </w:r>
      <w:r>
        <w:rPr>
          <w:color w:val="000000" w:themeColor="text1"/>
          <w:sz w:val="28"/>
          <w:szCs w:val="28"/>
          <w:lang w:val="kk-KZ"/>
        </w:rPr>
        <w:t xml:space="preserve">Персоналды басқаруға жауапты құрылымдық бөлімше </w:t>
      </w:r>
    </w:p>
    <w:p w:rsidR="00363066" w:rsidRDefault="00363066" w:rsidP="00363066">
      <w:pPr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Көшірме – бухгалтерия.</w:t>
      </w:r>
    </w:p>
    <w:p w:rsidR="00363066" w:rsidRDefault="00363066" w:rsidP="00363066">
      <w:pPr>
        <w:tabs>
          <w:tab w:val="left" w:pos="2910"/>
        </w:tabs>
        <w:ind w:firstLine="709"/>
        <w:jc w:val="both"/>
        <w:rPr>
          <w:sz w:val="28"/>
          <w:szCs w:val="28"/>
          <w:lang w:val="kk-KZ"/>
        </w:rPr>
      </w:pPr>
    </w:p>
    <w:p w:rsidR="00363066" w:rsidRDefault="00363066" w:rsidP="00363066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>*Ескертпе: [ішкі нормативтік құжаттарға] – процесті регламенттейтін ІНҚ атаулары</w:t>
      </w:r>
    </w:p>
    <w:p w:rsidR="00363066" w:rsidRDefault="00363066" w:rsidP="00363066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363066" w:rsidRDefault="00363066" w:rsidP="00363066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363066" w:rsidRDefault="00363066" w:rsidP="00363066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363066" w:rsidRDefault="00363066" w:rsidP="00363066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363066" w:rsidRDefault="00363066" w:rsidP="00363066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363066" w:rsidRDefault="00363066" w:rsidP="00363066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363066" w:rsidRDefault="00363066" w:rsidP="00363066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363066" w:rsidRDefault="00363066" w:rsidP="00363066">
      <w:pPr>
        <w:tabs>
          <w:tab w:val="left" w:pos="993"/>
        </w:tabs>
        <w:ind w:firstLine="709"/>
        <w:jc w:val="both"/>
        <w:rPr>
          <w:sz w:val="28"/>
          <w:szCs w:val="28"/>
          <w:lang w:val="kk-KZ"/>
        </w:rPr>
      </w:pPr>
    </w:p>
    <w:p w:rsidR="00363066" w:rsidRDefault="00363066" w:rsidP="00363066">
      <w:pPr>
        <w:tabs>
          <w:tab w:val="left" w:pos="2910"/>
        </w:tabs>
        <w:ind w:firstLine="709"/>
        <w:jc w:val="both"/>
        <w:rPr>
          <w:sz w:val="28"/>
          <w:szCs w:val="28"/>
          <w:lang w:val="kk-KZ"/>
        </w:rPr>
      </w:pPr>
      <w:r>
        <w:rPr>
          <w:sz w:val="28"/>
          <w:szCs w:val="28"/>
          <w:lang w:val="kk-KZ"/>
        </w:rPr>
        <w:tab/>
      </w:r>
    </w:p>
    <w:p w:rsidR="008B4CCC" w:rsidRPr="000D3F2A" w:rsidRDefault="008B4CCC" w:rsidP="003D39D4">
      <w:pPr>
        <w:rPr>
          <w:lang w:val="kk-KZ"/>
        </w:rPr>
      </w:pPr>
      <w:bookmarkStart w:id="326" w:name="_GoBack"/>
      <w:bookmarkEnd w:id="326"/>
    </w:p>
    <w:sectPr w:rsidR="008B4CCC" w:rsidRPr="000D3F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 Light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35577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">
    <w:nsid w:val="01485FAC"/>
    <w:multiLevelType w:val="multilevel"/>
    <w:tmpl w:val="86A2836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  <w:rPr>
        <w:color w:val="0070C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43E7EE7"/>
    <w:multiLevelType w:val="hybridMultilevel"/>
    <w:tmpl w:val="5CD27D4A"/>
    <w:lvl w:ilvl="0" w:tplc="135AD44E">
      <w:start w:val="1"/>
      <w:numFmt w:val="decimal"/>
      <w:pStyle w:val="1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3">
    <w:nsid w:val="07B01779"/>
    <w:multiLevelType w:val="hybridMultilevel"/>
    <w:tmpl w:val="B4CEB6F6"/>
    <w:lvl w:ilvl="0" w:tplc="E08E433C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B051AA"/>
    <w:multiLevelType w:val="multilevel"/>
    <w:tmpl w:val="033A005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5">
    <w:nsid w:val="0D8E43D3"/>
    <w:multiLevelType w:val="multilevel"/>
    <w:tmpl w:val="657E112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6">
    <w:nsid w:val="116D2D1F"/>
    <w:multiLevelType w:val="multilevel"/>
    <w:tmpl w:val="F4946BD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7">
    <w:nsid w:val="131C4B52"/>
    <w:multiLevelType w:val="multilevel"/>
    <w:tmpl w:val="628033C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8">
    <w:nsid w:val="150B7EC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2705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9">
    <w:nsid w:val="18EE1074"/>
    <w:multiLevelType w:val="multilevel"/>
    <w:tmpl w:val="DBFA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1713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0">
    <w:nsid w:val="1BB22C0A"/>
    <w:multiLevelType w:val="multilevel"/>
    <w:tmpl w:val="EE6AF868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1">
    <w:nsid w:val="1C6B5BDF"/>
    <w:multiLevelType w:val="multilevel"/>
    <w:tmpl w:val="1244236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2">
    <w:nsid w:val="1DC8324C"/>
    <w:multiLevelType w:val="multilevel"/>
    <w:tmpl w:val="2ED640C0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3">
    <w:nsid w:val="1EAF5A2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4">
    <w:nsid w:val="2B6E5932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5">
    <w:nsid w:val="2B7611B3"/>
    <w:multiLevelType w:val="multilevel"/>
    <w:tmpl w:val="86EEC3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color w:val="0070C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6">
    <w:nsid w:val="34D462CD"/>
    <w:multiLevelType w:val="multilevel"/>
    <w:tmpl w:val="1ACC45E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7">
    <w:nsid w:val="3AE77115"/>
    <w:multiLevelType w:val="multilevel"/>
    <w:tmpl w:val="28D266D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3981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ascii="Times New Roman" w:hAnsi="Times New Roman" w:cs="Times New Roman" w:hint="default"/>
        <w:color w:val="0070C0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18">
    <w:nsid w:val="47E56A9D"/>
    <w:multiLevelType w:val="multilevel"/>
    <w:tmpl w:val="F7B0A6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19">
    <w:nsid w:val="50464692"/>
    <w:multiLevelType w:val="hybridMultilevel"/>
    <w:tmpl w:val="44B65F5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20">
    <w:nsid w:val="50477FF5"/>
    <w:multiLevelType w:val="multilevel"/>
    <w:tmpl w:val="810C4B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357" w:hanging="648"/>
      </w:pPr>
      <w:rPr>
        <w:rFonts w:ascii="Times New Roman" w:hAnsi="Times New Roman" w:cs="Times New Roman" w:hint="default"/>
        <w:color w:val="0070C0"/>
        <w:sz w:val="28"/>
        <w:szCs w:val="28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51D40038"/>
    <w:multiLevelType w:val="hybridMultilevel"/>
    <w:tmpl w:val="27066F28"/>
    <w:lvl w:ilvl="0" w:tplc="A47CD25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4592950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3">
    <w:nsid w:val="57180559"/>
    <w:multiLevelType w:val="multilevel"/>
    <w:tmpl w:val="58088A6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788" w:hanging="720"/>
      </w:p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4">
    <w:nsid w:val="5C656644"/>
    <w:multiLevelType w:val="multilevel"/>
    <w:tmpl w:val="6E60D8D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5">
    <w:nsid w:val="69CB58DF"/>
    <w:multiLevelType w:val="multilevel"/>
    <w:tmpl w:val="7E96E43A"/>
    <w:lvl w:ilvl="0">
      <w:start w:val="1"/>
      <w:numFmt w:val="none"/>
      <w:lvlText w:val="10."/>
      <w:lvlJc w:val="left"/>
      <w:pPr>
        <w:ind w:left="1068" w:hanging="360"/>
      </w:pPr>
    </w:lvl>
    <w:lvl w:ilvl="1">
      <w:start w:val="1"/>
      <w:numFmt w:val="decimal"/>
      <w:isLgl/>
      <w:lvlText w:val="9.%2."/>
      <w:lvlJc w:val="left"/>
      <w:pPr>
        <w:ind w:left="1854" w:hanging="720"/>
      </w:pPr>
      <w:rPr>
        <w:color w:val="0070C0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</w:lvl>
    <w:lvl w:ilvl="3">
      <w:start w:val="1"/>
      <w:numFmt w:val="decimal"/>
      <w:isLgl/>
      <w:lvlText w:val="%1.%2.%3.%4."/>
      <w:lvlJc w:val="left"/>
      <w:pPr>
        <w:ind w:left="2868" w:hanging="1080"/>
      </w:pPr>
    </w:lvl>
    <w:lvl w:ilvl="4">
      <w:start w:val="1"/>
      <w:numFmt w:val="decimal"/>
      <w:isLgl/>
      <w:lvlText w:val="%1.%2.%3.%4.%5."/>
      <w:lvlJc w:val="left"/>
      <w:pPr>
        <w:ind w:left="3228" w:hanging="1080"/>
      </w:pPr>
    </w:lvl>
    <w:lvl w:ilvl="5">
      <w:start w:val="1"/>
      <w:numFmt w:val="decimal"/>
      <w:isLgl/>
      <w:lvlText w:val="%1.%2.%3.%4.%5.%6."/>
      <w:lvlJc w:val="left"/>
      <w:pPr>
        <w:ind w:left="3948" w:hanging="1440"/>
      </w:pPr>
    </w:lvl>
    <w:lvl w:ilvl="6">
      <w:start w:val="1"/>
      <w:numFmt w:val="decimal"/>
      <w:isLgl/>
      <w:lvlText w:val="%1.%2.%3.%4.%5.%6.%7."/>
      <w:lvlJc w:val="left"/>
      <w:pPr>
        <w:ind w:left="4668" w:hanging="1800"/>
      </w:p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</w:lvl>
  </w:abstractNum>
  <w:abstractNum w:abstractNumId="26">
    <w:nsid w:val="6C176EDC"/>
    <w:multiLevelType w:val="multilevel"/>
    <w:tmpl w:val="B6DCB40C"/>
    <w:lvl w:ilvl="0">
      <w:start w:val="8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2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7">
    <w:nsid w:val="71121A04"/>
    <w:multiLevelType w:val="multilevel"/>
    <w:tmpl w:val="E2D6AF04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2422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28">
    <w:nsid w:val="711E55FF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abstractNum w:abstractNumId="29">
    <w:nsid w:val="757B42D4"/>
    <w:multiLevelType w:val="multilevel"/>
    <w:tmpl w:val="0F9887B6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 w:themeColor="text1"/>
      </w:rPr>
    </w:lvl>
    <w:lvl w:ilvl="1">
      <w:start w:val="1"/>
      <w:numFmt w:val="decimal"/>
      <w:isLgl/>
      <w:lvlText w:val="10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30">
    <w:nsid w:val="77606C20"/>
    <w:multiLevelType w:val="multilevel"/>
    <w:tmpl w:val="7BEA38E2"/>
    <w:lvl w:ilvl="0">
      <w:start w:val="1"/>
      <w:numFmt w:val="decimal"/>
      <w:lvlText w:val="%1."/>
      <w:lvlJc w:val="left"/>
      <w:pPr>
        <w:ind w:left="1211" w:hanging="360"/>
      </w:pPr>
    </w:lvl>
    <w:lvl w:ilvl="1">
      <w:start w:val="1"/>
      <w:numFmt w:val="decimal"/>
      <w:isLgl/>
      <w:lvlText w:val="%1.%2"/>
      <w:lvlJc w:val="left"/>
      <w:pPr>
        <w:ind w:left="1211" w:hanging="360"/>
      </w:pPr>
    </w:lvl>
    <w:lvl w:ilvl="2">
      <w:start w:val="1"/>
      <w:numFmt w:val="decimal"/>
      <w:isLgl/>
      <w:lvlText w:val="%1.%2.%3"/>
      <w:lvlJc w:val="left"/>
      <w:pPr>
        <w:ind w:left="1146" w:hanging="720"/>
      </w:pPr>
    </w:lvl>
    <w:lvl w:ilvl="3">
      <w:start w:val="1"/>
      <w:numFmt w:val="decimal"/>
      <w:isLgl/>
      <w:lvlText w:val="%1.%2.%3.%4"/>
      <w:lvlJc w:val="left"/>
      <w:pPr>
        <w:ind w:left="1571" w:hanging="720"/>
      </w:pPr>
    </w:lvl>
    <w:lvl w:ilvl="4">
      <w:start w:val="1"/>
      <w:numFmt w:val="decimal"/>
      <w:isLgl/>
      <w:lvlText w:val="%1.%2.%3.%4.%5"/>
      <w:lvlJc w:val="left"/>
      <w:pPr>
        <w:ind w:left="1931" w:hanging="1080"/>
      </w:pPr>
    </w:lvl>
    <w:lvl w:ilvl="5">
      <w:start w:val="1"/>
      <w:numFmt w:val="decimal"/>
      <w:isLgl/>
      <w:lvlText w:val="%1.%2.%3.%4.%5.%6"/>
      <w:lvlJc w:val="left"/>
      <w:pPr>
        <w:ind w:left="1931" w:hanging="1080"/>
      </w:pPr>
    </w:lvl>
    <w:lvl w:ilvl="6">
      <w:start w:val="1"/>
      <w:numFmt w:val="decimal"/>
      <w:isLgl/>
      <w:lvlText w:val="%1.%2.%3.%4.%5.%6.%7"/>
      <w:lvlJc w:val="left"/>
      <w:pPr>
        <w:ind w:left="2291" w:hanging="1440"/>
      </w:p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</w:lvl>
  </w:abstractNum>
  <w:abstractNum w:abstractNumId="31">
    <w:nsid w:val="78227E76"/>
    <w:multiLevelType w:val="hybridMultilevel"/>
    <w:tmpl w:val="E26E3190"/>
    <w:lvl w:ilvl="0" w:tplc="2DBE623A">
      <w:start w:val="1"/>
      <w:numFmt w:val="decimal"/>
      <w:lvlText w:val="%1."/>
      <w:lvlJc w:val="left"/>
      <w:pPr>
        <w:ind w:left="1185" w:hanging="360"/>
      </w:pPr>
    </w:lvl>
    <w:lvl w:ilvl="1" w:tplc="04190019">
      <w:start w:val="1"/>
      <w:numFmt w:val="lowerLetter"/>
      <w:lvlText w:val="%2."/>
      <w:lvlJc w:val="left"/>
      <w:pPr>
        <w:ind w:left="1905" w:hanging="360"/>
      </w:pPr>
    </w:lvl>
    <w:lvl w:ilvl="2" w:tplc="0419001B">
      <w:start w:val="1"/>
      <w:numFmt w:val="lowerRoman"/>
      <w:lvlText w:val="%3."/>
      <w:lvlJc w:val="right"/>
      <w:pPr>
        <w:ind w:left="2625" w:hanging="180"/>
      </w:pPr>
    </w:lvl>
    <w:lvl w:ilvl="3" w:tplc="0419000F">
      <w:start w:val="1"/>
      <w:numFmt w:val="decimal"/>
      <w:lvlText w:val="%4."/>
      <w:lvlJc w:val="left"/>
      <w:pPr>
        <w:ind w:left="3345" w:hanging="360"/>
      </w:pPr>
    </w:lvl>
    <w:lvl w:ilvl="4" w:tplc="04190019">
      <w:start w:val="1"/>
      <w:numFmt w:val="lowerLetter"/>
      <w:lvlText w:val="%5."/>
      <w:lvlJc w:val="left"/>
      <w:pPr>
        <w:ind w:left="4065" w:hanging="360"/>
      </w:pPr>
    </w:lvl>
    <w:lvl w:ilvl="5" w:tplc="0419001B">
      <w:start w:val="1"/>
      <w:numFmt w:val="lowerRoman"/>
      <w:lvlText w:val="%6."/>
      <w:lvlJc w:val="right"/>
      <w:pPr>
        <w:ind w:left="4785" w:hanging="180"/>
      </w:pPr>
    </w:lvl>
    <w:lvl w:ilvl="6" w:tplc="0419000F">
      <w:start w:val="1"/>
      <w:numFmt w:val="decimal"/>
      <w:lvlText w:val="%7."/>
      <w:lvlJc w:val="left"/>
      <w:pPr>
        <w:ind w:left="5505" w:hanging="360"/>
      </w:pPr>
    </w:lvl>
    <w:lvl w:ilvl="7" w:tplc="04190019">
      <w:start w:val="1"/>
      <w:numFmt w:val="lowerLetter"/>
      <w:lvlText w:val="%8."/>
      <w:lvlJc w:val="left"/>
      <w:pPr>
        <w:ind w:left="6225" w:hanging="360"/>
      </w:pPr>
    </w:lvl>
    <w:lvl w:ilvl="8" w:tplc="0419001B">
      <w:start w:val="1"/>
      <w:numFmt w:val="lowerRoman"/>
      <w:lvlText w:val="%9."/>
      <w:lvlJc w:val="right"/>
      <w:pPr>
        <w:ind w:left="6945" w:hanging="180"/>
      </w:pPr>
    </w:lvl>
  </w:abstractNum>
  <w:num w:numId="1">
    <w:abstractNumId w:val="12"/>
    <w:lvlOverride w:ilvl="0">
      <w:startOverride w:val="2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26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1105"/>
    <w:rsid w:val="00003939"/>
    <w:rsid w:val="00006F0D"/>
    <w:rsid w:val="00025A19"/>
    <w:rsid w:val="00030F75"/>
    <w:rsid w:val="00060FDC"/>
    <w:rsid w:val="000A0EE9"/>
    <w:rsid w:val="000A6496"/>
    <w:rsid w:val="000D3F2A"/>
    <w:rsid w:val="000F45C3"/>
    <w:rsid w:val="00111FED"/>
    <w:rsid w:val="0011345F"/>
    <w:rsid w:val="00225107"/>
    <w:rsid w:val="00232C58"/>
    <w:rsid w:val="002B358F"/>
    <w:rsid w:val="002E2886"/>
    <w:rsid w:val="002E5477"/>
    <w:rsid w:val="003403B5"/>
    <w:rsid w:val="003430C6"/>
    <w:rsid w:val="00363066"/>
    <w:rsid w:val="00365A7C"/>
    <w:rsid w:val="003B0E36"/>
    <w:rsid w:val="003C00C5"/>
    <w:rsid w:val="003C5EDB"/>
    <w:rsid w:val="003C7620"/>
    <w:rsid w:val="003D39D4"/>
    <w:rsid w:val="003F0225"/>
    <w:rsid w:val="004153EA"/>
    <w:rsid w:val="004400E7"/>
    <w:rsid w:val="00486967"/>
    <w:rsid w:val="004A125C"/>
    <w:rsid w:val="004B122C"/>
    <w:rsid w:val="0053507F"/>
    <w:rsid w:val="005452D3"/>
    <w:rsid w:val="00575DDC"/>
    <w:rsid w:val="005C588E"/>
    <w:rsid w:val="005C708D"/>
    <w:rsid w:val="00606F54"/>
    <w:rsid w:val="006075AD"/>
    <w:rsid w:val="006408B2"/>
    <w:rsid w:val="00680A24"/>
    <w:rsid w:val="006B63CF"/>
    <w:rsid w:val="006C3B41"/>
    <w:rsid w:val="00716E42"/>
    <w:rsid w:val="00722871"/>
    <w:rsid w:val="007710B8"/>
    <w:rsid w:val="00792A33"/>
    <w:rsid w:val="007939AC"/>
    <w:rsid w:val="00793BC8"/>
    <w:rsid w:val="007B388C"/>
    <w:rsid w:val="007D4959"/>
    <w:rsid w:val="007E53EF"/>
    <w:rsid w:val="00812502"/>
    <w:rsid w:val="008270DF"/>
    <w:rsid w:val="00864941"/>
    <w:rsid w:val="0087617F"/>
    <w:rsid w:val="008B4CCC"/>
    <w:rsid w:val="008C0456"/>
    <w:rsid w:val="008F0665"/>
    <w:rsid w:val="008F45BE"/>
    <w:rsid w:val="008F72CE"/>
    <w:rsid w:val="00941DD4"/>
    <w:rsid w:val="0095251D"/>
    <w:rsid w:val="009F5F16"/>
    <w:rsid w:val="00A362B7"/>
    <w:rsid w:val="00AB1B94"/>
    <w:rsid w:val="00B53D06"/>
    <w:rsid w:val="00B97DE8"/>
    <w:rsid w:val="00C27D51"/>
    <w:rsid w:val="00C4020B"/>
    <w:rsid w:val="00C42E24"/>
    <w:rsid w:val="00CC23C9"/>
    <w:rsid w:val="00CF7835"/>
    <w:rsid w:val="00D03A76"/>
    <w:rsid w:val="00D533AF"/>
    <w:rsid w:val="00D737BC"/>
    <w:rsid w:val="00D92403"/>
    <w:rsid w:val="00DB0267"/>
    <w:rsid w:val="00DC3702"/>
    <w:rsid w:val="00DC695A"/>
    <w:rsid w:val="00EB1D4E"/>
    <w:rsid w:val="00EE50D9"/>
    <w:rsid w:val="00F16971"/>
    <w:rsid w:val="00F71105"/>
    <w:rsid w:val="00FA279C"/>
    <w:rsid w:val="00FE7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6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10">
    <w:name w:val="heading 1"/>
    <w:basedOn w:val="a"/>
    <w:next w:val="a"/>
    <w:link w:val="11"/>
    <w:uiPriority w:val="9"/>
    <w:qFormat/>
    <w:rsid w:val="00D533AF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16E4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0FD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716E4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US"/>
    </w:rPr>
  </w:style>
  <w:style w:type="paragraph" w:styleId="a3">
    <w:name w:val="annotation text"/>
    <w:basedOn w:val="a"/>
    <w:link w:val="a4"/>
    <w:uiPriority w:val="99"/>
    <w:semiHidden/>
    <w:unhideWhenUsed/>
    <w:rsid w:val="00716E42"/>
    <w:pPr>
      <w:spacing w:after="200"/>
    </w:pPr>
    <w:rPr>
      <w:rFonts w:eastAsia="Calibri"/>
      <w:color w:val="000000"/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716E42"/>
    <w:rPr>
      <w:rFonts w:ascii="Times New Roman" w:eastAsia="Calibri" w:hAnsi="Times New Roman" w:cs="Times New Roman"/>
      <w:color w:val="000000"/>
      <w:sz w:val="20"/>
      <w:szCs w:val="20"/>
    </w:rPr>
  </w:style>
  <w:style w:type="character" w:customStyle="1" w:styleId="a5">
    <w:name w:val="Абзац списка Знак"/>
    <w:basedOn w:val="a0"/>
    <w:link w:val="a6"/>
    <w:uiPriority w:val="34"/>
    <w:locked/>
    <w:rsid w:val="00716E42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6">
    <w:name w:val="List Paragraph"/>
    <w:basedOn w:val="a"/>
    <w:link w:val="a5"/>
    <w:uiPriority w:val="34"/>
    <w:qFormat/>
    <w:rsid w:val="00716E42"/>
    <w:pPr>
      <w:ind w:left="720"/>
      <w:contextualSpacing/>
    </w:pPr>
  </w:style>
  <w:style w:type="character" w:customStyle="1" w:styleId="11">
    <w:name w:val="Заголовок 1 Знак"/>
    <w:basedOn w:val="a0"/>
    <w:link w:val="10"/>
    <w:uiPriority w:val="9"/>
    <w:rsid w:val="00D533A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en-US"/>
    </w:rPr>
  </w:style>
  <w:style w:type="character" w:customStyle="1" w:styleId="30">
    <w:name w:val="Заголовок 3 Знак"/>
    <w:basedOn w:val="a0"/>
    <w:link w:val="3"/>
    <w:uiPriority w:val="9"/>
    <w:semiHidden/>
    <w:rsid w:val="00060FD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US"/>
    </w:rPr>
  </w:style>
  <w:style w:type="character" w:styleId="a7">
    <w:name w:val="Hyperlink"/>
    <w:basedOn w:val="a0"/>
    <w:uiPriority w:val="99"/>
    <w:semiHidden/>
    <w:unhideWhenUsed/>
    <w:rsid w:val="00060FDC"/>
    <w:rPr>
      <w:color w:val="0000FF" w:themeColor="hyperlink"/>
      <w:u w:val="single"/>
    </w:rPr>
  </w:style>
  <w:style w:type="character" w:styleId="a8">
    <w:name w:val="FollowedHyperlink"/>
    <w:basedOn w:val="a0"/>
    <w:uiPriority w:val="99"/>
    <w:semiHidden/>
    <w:unhideWhenUsed/>
    <w:rsid w:val="00060FDC"/>
    <w:rPr>
      <w:color w:val="800080" w:themeColor="followedHyperlink"/>
      <w:u w:val="single"/>
    </w:rPr>
  </w:style>
  <w:style w:type="paragraph" w:styleId="a9">
    <w:name w:val="Normal (Web)"/>
    <w:basedOn w:val="a"/>
    <w:uiPriority w:val="99"/>
    <w:semiHidden/>
    <w:unhideWhenUsed/>
    <w:rsid w:val="00060FDC"/>
    <w:pPr>
      <w:spacing w:before="100" w:beforeAutospacing="1" w:after="100" w:afterAutospacing="1"/>
    </w:pPr>
    <w:rPr>
      <w:rFonts w:ascii="Segoe UI Light" w:eastAsiaTheme="minorEastAsia" w:hAnsi="Segoe UI Light" w:cs="Segoe UI Light"/>
      <w:lang w:val="ru-RU" w:eastAsia="ru-RU"/>
    </w:rPr>
  </w:style>
  <w:style w:type="paragraph" w:styleId="12">
    <w:name w:val="toc 1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360"/>
    </w:pPr>
    <w:rPr>
      <w:rFonts w:asciiTheme="majorHAnsi" w:hAnsiTheme="majorHAnsi"/>
      <w:b/>
      <w:bCs/>
      <w:caps/>
    </w:rPr>
  </w:style>
  <w:style w:type="paragraph" w:styleId="21">
    <w:name w:val="toc 2"/>
    <w:basedOn w:val="a"/>
    <w:next w:val="a"/>
    <w:autoRedefine/>
    <w:uiPriority w:val="39"/>
    <w:semiHidden/>
    <w:unhideWhenUsed/>
    <w:rsid w:val="00060FDC"/>
    <w:pPr>
      <w:tabs>
        <w:tab w:val="left" w:pos="960"/>
        <w:tab w:val="right" w:pos="9345"/>
      </w:tabs>
      <w:spacing w:before="240"/>
      <w:jc w:val="both"/>
    </w:pPr>
    <w:rPr>
      <w:b/>
      <w:bCs/>
      <w:noProof/>
      <w:sz w:val="22"/>
      <w:szCs w:val="22"/>
      <w:lang w:val="ru-RU"/>
    </w:rPr>
  </w:style>
  <w:style w:type="paragraph" w:styleId="31">
    <w:name w:val="toc 3"/>
    <w:basedOn w:val="a"/>
    <w:next w:val="a"/>
    <w:autoRedefine/>
    <w:uiPriority w:val="39"/>
    <w:semiHidden/>
    <w:unhideWhenUsed/>
    <w:rsid w:val="00060FDC"/>
    <w:pPr>
      <w:ind w:left="240"/>
    </w:pPr>
    <w:rPr>
      <w:rFonts w:asciiTheme="minorHAnsi" w:hAnsiTheme="minorHAnsi"/>
      <w:sz w:val="20"/>
      <w:szCs w:val="20"/>
    </w:rPr>
  </w:style>
  <w:style w:type="paragraph" w:styleId="4">
    <w:name w:val="toc 4"/>
    <w:basedOn w:val="a"/>
    <w:next w:val="a"/>
    <w:autoRedefine/>
    <w:uiPriority w:val="39"/>
    <w:semiHidden/>
    <w:unhideWhenUsed/>
    <w:rsid w:val="00060FDC"/>
    <w:pPr>
      <w:ind w:left="480"/>
    </w:pPr>
    <w:rPr>
      <w:rFonts w:asciiTheme="minorHAnsi" w:hAnsiTheme="minorHAnsi"/>
      <w:sz w:val="20"/>
      <w:szCs w:val="20"/>
    </w:rPr>
  </w:style>
  <w:style w:type="paragraph" w:styleId="5">
    <w:name w:val="toc 5"/>
    <w:basedOn w:val="a"/>
    <w:next w:val="a"/>
    <w:autoRedefine/>
    <w:uiPriority w:val="39"/>
    <w:semiHidden/>
    <w:unhideWhenUsed/>
    <w:rsid w:val="00060FDC"/>
    <w:pPr>
      <w:ind w:left="720"/>
    </w:pPr>
    <w:rPr>
      <w:rFonts w:asciiTheme="minorHAnsi" w:hAnsiTheme="minorHAnsi"/>
      <w:sz w:val="20"/>
      <w:szCs w:val="20"/>
    </w:rPr>
  </w:style>
  <w:style w:type="paragraph" w:styleId="6">
    <w:name w:val="toc 6"/>
    <w:basedOn w:val="a"/>
    <w:next w:val="a"/>
    <w:autoRedefine/>
    <w:uiPriority w:val="39"/>
    <w:semiHidden/>
    <w:unhideWhenUsed/>
    <w:rsid w:val="00060FDC"/>
    <w:pPr>
      <w:ind w:left="960"/>
    </w:pPr>
    <w:rPr>
      <w:rFonts w:asciiTheme="minorHAnsi" w:hAnsiTheme="minorHAnsi"/>
      <w:sz w:val="20"/>
      <w:szCs w:val="20"/>
    </w:rPr>
  </w:style>
  <w:style w:type="paragraph" w:styleId="7">
    <w:name w:val="toc 7"/>
    <w:basedOn w:val="a"/>
    <w:next w:val="a"/>
    <w:autoRedefine/>
    <w:uiPriority w:val="39"/>
    <w:semiHidden/>
    <w:unhideWhenUsed/>
    <w:rsid w:val="00060FDC"/>
    <w:pPr>
      <w:ind w:left="1200"/>
    </w:pPr>
    <w:rPr>
      <w:rFonts w:asciiTheme="minorHAnsi" w:hAnsiTheme="minorHAnsi"/>
      <w:sz w:val="20"/>
      <w:szCs w:val="20"/>
    </w:rPr>
  </w:style>
  <w:style w:type="paragraph" w:styleId="8">
    <w:name w:val="toc 8"/>
    <w:basedOn w:val="a"/>
    <w:next w:val="a"/>
    <w:autoRedefine/>
    <w:uiPriority w:val="39"/>
    <w:semiHidden/>
    <w:unhideWhenUsed/>
    <w:rsid w:val="00060FDC"/>
    <w:pPr>
      <w:ind w:left="1440"/>
    </w:pPr>
    <w:rPr>
      <w:rFonts w:asciiTheme="minorHAnsi" w:hAnsiTheme="minorHAnsi"/>
      <w:sz w:val="20"/>
      <w:szCs w:val="20"/>
    </w:rPr>
  </w:style>
  <w:style w:type="paragraph" w:styleId="9">
    <w:name w:val="toc 9"/>
    <w:basedOn w:val="a"/>
    <w:next w:val="a"/>
    <w:autoRedefine/>
    <w:uiPriority w:val="39"/>
    <w:semiHidden/>
    <w:unhideWhenUsed/>
    <w:rsid w:val="00060FDC"/>
    <w:pPr>
      <w:ind w:left="1680"/>
    </w:pPr>
    <w:rPr>
      <w:rFonts w:asciiTheme="minorHAnsi" w:hAnsiTheme="minorHAnsi"/>
      <w:sz w:val="20"/>
      <w:szCs w:val="20"/>
    </w:rPr>
  </w:style>
  <w:style w:type="paragraph" w:styleId="aa">
    <w:name w:val="header"/>
    <w:basedOn w:val="a"/>
    <w:link w:val="ab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c">
    <w:name w:val="footer"/>
    <w:basedOn w:val="a"/>
    <w:link w:val="ad"/>
    <w:uiPriority w:val="99"/>
    <w:semiHidden/>
    <w:unhideWhenUsed/>
    <w:rsid w:val="00060FD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e">
    <w:name w:val="Body Text"/>
    <w:basedOn w:val="a"/>
    <w:link w:val="af"/>
    <w:uiPriority w:val="99"/>
    <w:semiHidden/>
    <w:unhideWhenUsed/>
    <w:rsid w:val="00060FDC"/>
    <w:pPr>
      <w:spacing w:after="120"/>
    </w:pPr>
    <w:rPr>
      <w:lang w:val="ru-RU" w:eastAsia="ru-RU"/>
    </w:rPr>
  </w:style>
  <w:style w:type="character" w:customStyle="1" w:styleId="af">
    <w:name w:val="Основной текст Знак"/>
    <w:basedOn w:val="a0"/>
    <w:link w:val="ae"/>
    <w:uiPriority w:val="99"/>
    <w:semiHidden/>
    <w:rsid w:val="00060FD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0">
    <w:name w:val="annotation subject"/>
    <w:basedOn w:val="a3"/>
    <w:next w:val="a3"/>
    <w:link w:val="af1"/>
    <w:uiPriority w:val="99"/>
    <w:semiHidden/>
    <w:unhideWhenUsed/>
    <w:rsid w:val="00060FDC"/>
    <w:pPr>
      <w:spacing w:after="0"/>
    </w:pPr>
    <w:rPr>
      <w:rFonts w:eastAsia="Times New Roman"/>
      <w:b/>
      <w:bCs/>
      <w:color w:val="auto"/>
      <w:lang w:val="en-US"/>
    </w:rPr>
  </w:style>
  <w:style w:type="character" w:customStyle="1" w:styleId="af1">
    <w:name w:val="Тема примечания Знак"/>
    <w:basedOn w:val="a4"/>
    <w:link w:val="af0"/>
    <w:uiPriority w:val="99"/>
    <w:semiHidden/>
    <w:rsid w:val="00060FDC"/>
    <w:rPr>
      <w:rFonts w:ascii="Times New Roman" w:eastAsia="Times New Roman" w:hAnsi="Times New Roman" w:cs="Times New Roman"/>
      <w:b/>
      <w:bCs/>
      <w:color w:val="000000"/>
      <w:sz w:val="20"/>
      <w:szCs w:val="20"/>
      <w:lang w:val="en-US"/>
    </w:rPr>
  </w:style>
  <w:style w:type="paragraph" w:styleId="af2">
    <w:name w:val="Balloon Text"/>
    <w:basedOn w:val="a"/>
    <w:link w:val="af3"/>
    <w:uiPriority w:val="99"/>
    <w:semiHidden/>
    <w:unhideWhenUsed/>
    <w:rsid w:val="00060FDC"/>
    <w:rPr>
      <w:rFonts w:ascii="Segoe UI" w:hAnsi="Segoe UI" w:cs="Segoe UI"/>
      <w:sz w:val="18"/>
      <w:szCs w:val="18"/>
    </w:rPr>
  </w:style>
  <w:style w:type="character" w:customStyle="1" w:styleId="af3">
    <w:name w:val="Текст выноски Знак"/>
    <w:basedOn w:val="a0"/>
    <w:link w:val="af2"/>
    <w:uiPriority w:val="99"/>
    <w:semiHidden/>
    <w:rsid w:val="00060FDC"/>
    <w:rPr>
      <w:rFonts w:ascii="Segoe UI" w:eastAsia="Times New Roman" w:hAnsi="Segoe UI" w:cs="Segoe UI"/>
      <w:sz w:val="18"/>
      <w:szCs w:val="18"/>
      <w:lang w:val="en-US"/>
    </w:rPr>
  </w:style>
  <w:style w:type="paragraph" w:styleId="af4">
    <w:name w:val="No Spacing"/>
    <w:uiPriority w:val="99"/>
    <w:qFormat/>
    <w:rsid w:val="00060FDC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5">
    <w:name w:val="Revision"/>
    <w:uiPriority w:val="99"/>
    <w:semiHidden/>
    <w:rsid w:val="00060F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af6">
    <w:name w:val="TOC Heading"/>
    <w:basedOn w:val="10"/>
    <w:next w:val="a"/>
    <w:uiPriority w:val="39"/>
    <w:semiHidden/>
    <w:unhideWhenUsed/>
    <w:qFormat/>
    <w:rsid w:val="00060FDC"/>
    <w:pPr>
      <w:spacing w:before="240" w:line="256" w:lineRule="auto"/>
      <w:outlineLvl w:val="9"/>
    </w:pPr>
    <w:rPr>
      <w:b w:val="0"/>
      <w:bCs w:val="0"/>
      <w:sz w:val="32"/>
      <w:szCs w:val="32"/>
      <w:lang w:val="ru-RU" w:eastAsia="ru-RU"/>
    </w:rPr>
  </w:style>
  <w:style w:type="paragraph" w:customStyle="1" w:styleId="13">
    <w:name w:val="Знак Знак1"/>
    <w:basedOn w:val="a"/>
    <w:autoRedefine/>
    <w:uiPriority w:val="99"/>
    <w:rsid w:val="00060FDC"/>
    <w:pPr>
      <w:spacing w:after="160" w:line="240" w:lineRule="exact"/>
    </w:pPr>
    <w:rPr>
      <w:rFonts w:eastAsia="SimSun"/>
      <w:b/>
      <w:sz w:val="28"/>
    </w:rPr>
  </w:style>
  <w:style w:type="character" w:customStyle="1" w:styleId="14">
    <w:name w:val="Стиль1 Знак"/>
    <w:basedOn w:val="a5"/>
    <w:link w:val="1"/>
    <w:locked/>
    <w:rsid w:val="00060FDC"/>
    <w:rPr>
      <w:rFonts w:ascii="Times New Roman" w:eastAsia="Times New Roman" w:hAnsi="Times New Roman" w:cs="Times New Roman"/>
      <w:b/>
      <w:sz w:val="28"/>
      <w:szCs w:val="28"/>
      <w:lang w:val="en-US"/>
    </w:rPr>
  </w:style>
  <w:style w:type="paragraph" w:customStyle="1" w:styleId="1">
    <w:name w:val="Стиль1"/>
    <w:basedOn w:val="a6"/>
    <w:link w:val="14"/>
    <w:qFormat/>
    <w:rsid w:val="00060FDC"/>
    <w:pPr>
      <w:numPr>
        <w:numId w:val="2"/>
      </w:numPr>
    </w:pPr>
    <w:rPr>
      <w:b/>
      <w:sz w:val="28"/>
      <w:szCs w:val="28"/>
    </w:rPr>
  </w:style>
  <w:style w:type="character" w:styleId="af7">
    <w:name w:val="annotation reference"/>
    <w:basedOn w:val="a0"/>
    <w:uiPriority w:val="99"/>
    <w:semiHidden/>
    <w:unhideWhenUsed/>
    <w:rsid w:val="00060FDC"/>
    <w:rPr>
      <w:sz w:val="16"/>
      <w:szCs w:val="16"/>
    </w:rPr>
  </w:style>
  <w:style w:type="character" w:customStyle="1" w:styleId="s0">
    <w:name w:val="s0"/>
    <w:rsid w:val="00060FDC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060FDC"/>
    <w:rPr>
      <w:rFonts w:ascii="Times New Roman" w:hAnsi="Times New Roman" w:cs="Times New Roman" w:hint="default"/>
      <w:b/>
      <w:bCs/>
      <w:color w:val="000000"/>
    </w:rPr>
  </w:style>
  <w:style w:type="table" w:styleId="af8">
    <w:name w:val="Table Grid"/>
    <w:basedOn w:val="a1"/>
    <w:uiPriority w:val="39"/>
    <w:rsid w:val="00060F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5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56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23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04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1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8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2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5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6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6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2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87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1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6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8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5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0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9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6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63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7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3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8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9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6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2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4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8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2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3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0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8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8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154</Words>
  <Characters>878</Characters>
  <Application>Microsoft Office Word</Application>
  <DocSecurity>0</DocSecurity>
  <Lines>7</Lines>
  <Paragraphs>2</Paragraphs>
  <ScaleCrop>false</ScaleCrop>
  <Company/>
  <LinksUpToDate>false</LinksUpToDate>
  <CharactersWithSpaces>1030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84</cp:revision>
  <dcterms:created xsi:type="dcterms:W3CDTF">2018-12-11T11:44:00Z</dcterms:created>
  <dcterms:modified xsi:type="dcterms:W3CDTF">2018-12-13T10:54:00Z</dcterms:modified>
</cp:coreProperties>
</file>