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EB" w:rsidRDefault="008D14EB" w:rsidP="008D14EB">
      <w:pPr>
        <w:jc w:val="right"/>
        <w:rPr>
          <w:b/>
          <w:bCs/>
          <w:sz w:val="28"/>
          <w:szCs w:val="28"/>
          <w:lang w:val="kk-KZ"/>
        </w:rPr>
      </w:pPr>
    </w:p>
    <w:p w:rsidR="008D14EB" w:rsidRDefault="008D14EB" w:rsidP="008D14EB">
      <w:pPr>
        <w:autoSpaceDE w:val="0"/>
        <w:autoSpaceDN w:val="0"/>
        <w:adjustRightInd w:val="0"/>
        <w:spacing w:line="240" w:lineRule="atLeast"/>
        <w:jc w:val="right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Қазақстан Республикасы   </w:t>
      </w:r>
    </w:p>
    <w:p w:rsidR="008D14EB" w:rsidRDefault="008D14EB" w:rsidP="008D14EB">
      <w:pPr>
        <w:autoSpaceDE w:val="0"/>
        <w:autoSpaceDN w:val="0"/>
        <w:adjustRightInd w:val="0"/>
        <w:spacing w:line="240" w:lineRule="atLeast"/>
        <w:jc w:val="right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Индустрия және жаңа </w:t>
      </w:r>
    </w:p>
    <w:p w:rsidR="008D14EB" w:rsidRPr="00527EE4" w:rsidRDefault="008D14EB" w:rsidP="008D14EB">
      <w:pPr>
        <w:autoSpaceDE w:val="0"/>
        <w:autoSpaceDN w:val="0"/>
        <w:adjustRightInd w:val="0"/>
        <w:spacing w:line="240" w:lineRule="atLeas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технологиялар министрлігі</w:t>
      </w:r>
    </w:p>
    <w:p w:rsidR="008D14EB" w:rsidRPr="00527EE4" w:rsidRDefault="008D14EB" w:rsidP="008D14EB">
      <w:pPr>
        <w:rPr>
          <w:sz w:val="28"/>
          <w:szCs w:val="28"/>
          <w:lang w:val="kk-KZ"/>
        </w:rPr>
      </w:pPr>
    </w:p>
    <w:p w:rsidR="008D14EB" w:rsidRPr="00527EE4" w:rsidRDefault="008D14EB" w:rsidP="008D14EB">
      <w:pPr>
        <w:rPr>
          <w:sz w:val="28"/>
          <w:szCs w:val="28"/>
          <w:lang w:val="kk-KZ"/>
        </w:rPr>
      </w:pPr>
    </w:p>
    <w:p w:rsidR="008D14EB" w:rsidRPr="00527EE4" w:rsidRDefault="008D14EB" w:rsidP="008D14EB">
      <w:pPr>
        <w:rPr>
          <w:sz w:val="28"/>
          <w:szCs w:val="28"/>
          <w:lang w:val="kk-KZ"/>
        </w:rPr>
      </w:pPr>
    </w:p>
    <w:p w:rsidR="008D14EB" w:rsidRPr="00527EE4" w:rsidRDefault="008D14EB" w:rsidP="008D14EB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Есепті жіберу туралы</w:t>
      </w:r>
    </w:p>
    <w:p w:rsidR="008D14EB" w:rsidRPr="00527EE4" w:rsidRDefault="008D14EB" w:rsidP="008D14EB">
      <w:pPr>
        <w:rPr>
          <w:sz w:val="28"/>
          <w:szCs w:val="28"/>
          <w:lang w:val="kk-KZ"/>
        </w:rPr>
      </w:pPr>
    </w:p>
    <w:p w:rsidR="008D14EB" w:rsidRPr="00527EE4" w:rsidRDefault="008D14EB" w:rsidP="008D14EB">
      <w:pPr>
        <w:ind w:firstLine="54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Үкіметінің 2007 жылғы 28 желтоқсандағы           </w:t>
      </w:r>
      <w:r w:rsidRPr="00527EE4">
        <w:rPr>
          <w:sz w:val="28"/>
          <w:szCs w:val="28"/>
          <w:lang w:val="kk-KZ"/>
        </w:rPr>
        <w:t>№1311</w:t>
      </w:r>
      <w:r>
        <w:rPr>
          <w:sz w:val="28"/>
          <w:szCs w:val="28"/>
          <w:lang w:val="kk-KZ"/>
        </w:rPr>
        <w:t xml:space="preserve"> қаулысымен бекітілген «Өнеркәсіп саласындағы қызметтің  жекелеген түрлерін лицензиялау және  оған қойылатын  біліктілік талаптары  ережесіні</w:t>
      </w:r>
      <w:r>
        <w:rPr>
          <w:sz w:val="28"/>
          <w:szCs w:val="28"/>
          <w:lang w:val="kk-KZ"/>
        </w:rPr>
        <w:t xml:space="preserve">ң» 15-тармағына сәйкес </w:t>
      </w:r>
      <w:r>
        <w:rPr>
          <w:sz w:val="28"/>
          <w:szCs w:val="28"/>
          <w:lang w:val="kk-KZ"/>
        </w:rPr>
        <w:t xml:space="preserve">лицензияланатын </w:t>
      </w:r>
      <w:r>
        <w:rPr>
          <w:bCs/>
          <w:sz w:val="28"/>
          <w:szCs w:val="28"/>
          <w:lang w:val="kk-KZ"/>
        </w:rPr>
        <w:t xml:space="preserve">«Энергетикалық жабдықты, сондай-ақ </w:t>
      </w:r>
      <w:r w:rsidRPr="00527EE4">
        <w:rPr>
          <w:color w:val="000000"/>
          <w:sz w:val="28"/>
          <w:szCs w:val="28"/>
          <w:lang w:val="kk-KZ"/>
        </w:rPr>
        <w:t>0,7 кг/см</w:t>
      </w:r>
      <w:r w:rsidRPr="00527EE4">
        <w:rPr>
          <w:color w:val="000000"/>
          <w:sz w:val="28"/>
          <w:szCs w:val="28"/>
          <w:vertAlign w:val="superscript"/>
          <w:lang w:val="kk-KZ"/>
        </w:rPr>
        <w:t>2</w:t>
      </w:r>
      <w:r>
        <w:rPr>
          <w:bCs/>
          <w:sz w:val="28"/>
          <w:szCs w:val="28"/>
          <w:lang w:val="kk-KZ"/>
        </w:rPr>
        <w:t xml:space="preserve"> жоғары  қысыммен жұмыс істейтін </w:t>
      </w:r>
      <w:r>
        <w:rPr>
          <w:bCs/>
          <w:sz w:val="28"/>
          <w:szCs w:val="28"/>
          <w:lang w:val="kk-KZ"/>
        </w:rPr>
        <w:t>түтіктер</w:t>
      </w:r>
      <w:r>
        <w:rPr>
          <w:bCs/>
          <w:sz w:val="28"/>
          <w:szCs w:val="28"/>
          <w:lang w:val="kk-KZ"/>
        </w:rPr>
        <w:t xml:space="preserve"> мен құбырларды жөндеу»</w:t>
      </w:r>
      <w:r>
        <w:rPr>
          <w:bCs/>
          <w:sz w:val="28"/>
          <w:szCs w:val="28"/>
          <w:lang w:val="kk-KZ"/>
        </w:rPr>
        <w:t xml:space="preserve"> қызметіне</w:t>
      </w:r>
      <w:bookmarkStart w:id="0" w:name="_GoBack"/>
      <w:bookmarkEnd w:id="0"/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қатысты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2019 жылғы 01 ақпаннан бастап 31 желтоқсан аралығындағы жұмыс кезеңі</w:t>
      </w:r>
      <w:r>
        <w:rPr>
          <w:color w:val="000000"/>
          <w:sz w:val="28"/>
          <w:szCs w:val="28"/>
          <w:lang w:val="kk-KZ"/>
        </w:rPr>
        <w:t xml:space="preserve">нің </w:t>
      </w:r>
      <w:r>
        <w:rPr>
          <w:color w:val="000000"/>
          <w:sz w:val="28"/>
          <w:szCs w:val="28"/>
          <w:lang w:val="kk-KZ"/>
        </w:rPr>
        <w:t xml:space="preserve"> есебін жіберіп отырмыз</w:t>
      </w:r>
      <w:r w:rsidRPr="00527EE4">
        <w:rPr>
          <w:bCs/>
          <w:sz w:val="28"/>
          <w:szCs w:val="28"/>
          <w:lang w:val="kk-KZ"/>
        </w:rPr>
        <w:t>.</w:t>
      </w:r>
    </w:p>
    <w:p w:rsidR="008D14EB" w:rsidRPr="00527EE4" w:rsidRDefault="008D14EB" w:rsidP="008D14EB">
      <w:pPr>
        <w:jc w:val="both"/>
        <w:rPr>
          <w:bCs/>
          <w:sz w:val="28"/>
          <w:szCs w:val="28"/>
          <w:lang w:val="kk-KZ"/>
        </w:rPr>
      </w:pPr>
    </w:p>
    <w:p w:rsidR="008D14EB" w:rsidRDefault="008D14EB" w:rsidP="008D14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Қосымша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kk-KZ"/>
        </w:rPr>
        <w:t>мәтін бойынша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693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бетте</w:t>
      </w:r>
      <w:r>
        <w:rPr>
          <w:bCs/>
          <w:sz w:val="28"/>
          <w:szCs w:val="28"/>
        </w:rPr>
        <w:t>.</w:t>
      </w:r>
    </w:p>
    <w:p w:rsidR="008D14EB" w:rsidRDefault="008D14EB" w:rsidP="008D14EB">
      <w:pPr>
        <w:rPr>
          <w:bCs/>
          <w:sz w:val="28"/>
          <w:szCs w:val="28"/>
        </w:rPr>
      </w:pPr>
    </w:p>
    <w:p w:rsidR="008D14EB" w:rsidRDefault="008D14EB" w:rsidP="008D14EB">
      <w:pPr>
        <w:rPr>
          <w:sz w:val="20"/>
          <w:szCs w:val="20"/>
          <w:lang w:val="kk-KZ"/>
        </w:rPr>
      </w:pPr>
    </w:p>
    <w:p w:rsidR="008D14EB" w:rsidRDefault="008D14EB" w:rsidP="008D14EB">
      <w:pPr>
        <w:rPr>
          <w:sz w:val="20"/>
          <w:szCs w:val="20"/>
          <w:lang w:val="kk-KZ"/>
        </w:rPr>
      </w:pPr>
    </w:p>
    <w:p w:rsidR="008D14EB" w:rsidRDefault="008D14EB" w:rsidP="008D14E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 промышленности </w:t>
      </w:r>
    </w:p>
    <w:p w:rsidR="008D14EB" w:rsidRDefault="008D14EB" w:rsidP="008D14E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индустрии и новых технологий</w:t>
      </w:r>
    </w:p>
    <w:p w:rsidR="008D14EB" w:rsidRPr="002148AF" w:rsidRDefault="008D14EB" w:rsidP="008D14EB">
      <w:pPr>
        <w:rPr>
          <w:sz w:val="28"/>
          <w:szCs w:val="28"/>
        </w:rPr>
      </w:pPr>
    </w:p>
    <w:p w:rsidR="008D14EB" w:rsidRDefault="008D14EB" w:rsidP="008D14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направлении отчета</w:t>
      </w:r>
    </w:p>
    <w:p w:rsidR="008D14EB" w:rsidRDefault="008D14EB" w:rsidP="008D14EB">
      <w:pPr>
        <w:rPr>
          <w:sz w:val="28"/>
          <w:szCs w:val="28"/>
        </w:rPr>
      </w:pPr>
    </w:p>
    <w:p w:rsidR="008D14EB" w:rsidRDefault="008D14EB" w:rsidP="008D14EB">
      <w:pPr>
        <w:ind w:firstLine="540"/>
        <w:jc w:val="both"/>
        <w:rPr>
          <w:bCs/>
          <w:sz w:val="28"/>
          <w:szCs w:val="28"/>
        </w:rPr>
      </w:pPr>
      <w:proofErr w:type="gramStart"/>
      <w:r w:rsidRPr="00753C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53C25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53C25">
        <w:rPr>
          <w:sz w:val="28"/>
          <w:szCs w:val="28"/>
        </w:rPr>
        <w:t xml:space="preserve">с </w:t>
      </w:r>
      <w:r>
        <w:rPr>
          <w:sz w:val="28"/>
          <w:szCs w:val="28"/>
        </w:rPr>
        <w:t>пунктом 15 «</w:t>
      </w:r>
      <w:r w:rsidRPr="004078BB">
        <w:rPr>
          <w:sz w:val="28"/>
          <w:szCs w:val="28"/>
        </w:rPr>
        <w:t>Правил лицензирования и квалификаци</w:t>
      </w:r>
      <w:r>
        <w:rPr>
          <w:sz w:val="28"/>
          <w:szCs w:val="28"/>
        </w:rPr>
        <w:t xml:space="preserve">онных требований, предъявляемых </w:t>
      </w:r>
      <w:r w:rsidRPr="004078BB">
        <w:rPr>
          <w:sz w:val="28"/>
          <w:szCs w:val="28"/>
        </w:rPr>
        <w:t>к отдельным видам деятельности в сфере промышленности</w:t>
      </w:r>
      <w:r>
        <w:rPr>
          <w:sz w:val="28"/>
          <w:szCs w:val="28"/>
        </w:rPr>
        <w:t>»</w:t>
      </w:r>
      <w:r w:rsidRPr="00753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утвержденных </w:t>
      </w:r>
      <w:r w:rsidRPr="004078B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078BB">
        <w:rPr>
          <w:sz w:val="28"/>
          <w:szCs w:val="28"/>
        </w:rPr>
        <w:t xml:space="preserve"> Правительства Республики Казахстан от 28 декабря 2007 года № 1311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направляем отчет </w:t>
      </w:r>
      <w:r w:rsidRPr="00005ED8">
        <w:rPr>
          <w:color w:val="000000"/>
          <w:sz w:val="28"/>
          <w:szCs w:val="28"/>
        </w:rPr>
        <w:t xml:space="preserve">за период работы с </w:t>
      </w:r>
      <w:r>
        <w:rPr>
          <w:color w:val="000000"/>
          <w:sz w:val="28"/>
          <w:szCs w:val="28"/>
        </w:rPr>
        <w:t>01 января п</w:t>
      </w:r>
      <w:r w:rsidRPr="00005ED8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31 декабря 201</w:t>
      </w:r>
      <w:r>
        <w:rPr>
          <w:color w:val="000000"/>
          <w:sz w:val="28"/>
          <w:szCs w:val="28"/>
          <w:lang w:val="kk-KZ"/>
        </w:rPr>
        <w:t>9</w:t>
      </w:r>
      <w:r>
        <w:rPr>
          <w:color w:val="000000"/>
          <w:sz w:val="28"/>
          <w:szCs w:val="28"/>
        </w:rPr>
        <w:t xml:space="preserve"> года </w:t>
      </w:r>
      <w:r w:rsidRPr="00005ED8">
        <w:rPr>
          <w:color w:val="000000"/>
          <w:sz w:val="28"/>
          <w:szCs w:val="28"/>
        </w:rPr>
        <w:t xml:space="preserve">по лицензируемому виду деятельности </w:t>
      </w:r>
      <w:r>
        <w:rPr>
          <w:color w:val="000000"/>
          <w:sz w:val="28"/>
          <w:szCs w:val="28"/>
        </w:rPr>
        <w:t>«Р</w:t>
      </w:r>
      <w:r w:rsidRPr="00FF646D">
        <w:rPr>
          <w:color w:val="000000"/>
          <w:sz w:val="28"/>
          <w:szCs w:val="28"/>
        </w:rPr>
        <w:t>емонт энергетического оборудования, а также сосудов и трубопроводов, работающих под давлением выше 0,7</w:t>
      </w:r>
      <w:proofErr w:type="gramEnd"/>
      <w:r w:rsidRPr="00FF646D">
        <w:rPr>
          <w:color w:val="000000"/>
          <w:sz w:val="28"/>
          <w:szCs w:val="28"/>
        </w:rPr>
        <w:t xml:space="preserve"> кг/см</w:t>
      </w:r>
      <w:proofErr w:type="gramStart"/>
      <w:r w:rsidRPr="00B43E31">
        <w:rPr>
          <w:color w:val="000000"/>
          <w:sz w:val="28"/>
          <w:szCs w:val="28"/>
          <w:vertAlign w:val="superscript"/>
        </w:rPr>
        <w:t>2</w:t>
      </w:r>
      <w:proofErr w:type="gramEnd"/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D14EB" w:rsidRDefault="008D14EB" w:rsidP="008D14EB">
      <w:pPr>
        <w:jc w:val="both"/>
        <w:rPr>
          <w:bCs/>
          <w:sz w:val="28"/>
          <w:szCs w:val="28"/>
        </w:rPr>
      </w:pPr>
    </w:p>
    <w:p w:rsidR="008D14EB" w:rsidRDefault="008D14EB" w:rsidP="008D14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Приложение: по тексту на </w:t>
      </w:r>
      <w:r>
        <w:rPr>
          <w:bCs/>
          <w:sz w:val="28"/>
          <w:szCs w:val="28"/>
          <w:lang w:val="kk-KZ"/>
        </w:rPr>
        <w:t>693</w:t>
      </w:r>
      <w:r>
        <w:rPr>
          <w:bCs/>
          <w:sz w:val="28"/>
          <w:szCs w:val="28"/>
        </w:rPr>
        <w:t xml:space="preserve"> листах.</w:t>
      </w:r>
    </w:p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33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AF5"/>
    <w:rsid w:val="001D1D6E"/>
    <w:rsid w:val="001D21F8"/>
    <w:rsid w:val="001D289F"/>
    <w:rsid w:val="001D40F4"/>
    <w:rsid w:val="001D4CA6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70FE"/>
    <w:rsid w:val="008C025F"/>
    <w:rsid w:val="008C7C4F"/>
    <w:rsid w:val="008D08F3"/>
    <w:rsid w:val="008D0D93"/>
    <w:rsid w:val="008D1407"/>
    <w:rsid w:val="008D14EB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A20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4440"/>
    <w:rsid w:val="00CB7553"/>
    <w:rsid w:val="00CB789B"/>
    <w:rsid w:val="00CC0D04"/>
    <w:rsid w:val="00CC14BA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033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>Hewlett-Packard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2020-06-01T11:31:00Z</dcterms:created>
  <dcterms:modified xsi:type="dcterms:W3CDTF">2020-06-01T11:35:00Z</dcterms:modified>
</cp:coreProperties>
</file>